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11" w:rsidRDefault="00343011" w:rsidP="006F3960">
      <w:pPr>
        <w:spacing w:line="360" w:lineRule="auto"/>
        <w:jc w:val="center"/>
        <w:rPr>
          <w:rFonts w:eastAsia="华文仿宋"/>
          <w:b/>
          <w:sz w:val="30"/>
          <w:szCs w:val="30"/>
        </w:rPr>
      </w:pPr>
      <w:r>
        <w:rPr>
          <w:rFonts w:eastAsia="华文仿宋"/>
          <w:b/>
          <w:sz w:val="30"/>
          <w:szCs w:val="30"/>
        </w:rPr>
        <w:t>201</w:t>
      </w:r>
      <w:r>
        <w:rPr>
          <w:rFonts w:eastAsia="华文仿宋" w:hint="eastAsia"/>
          <w:b/>
          <w:sz w:val="30"/>
          <w:szCs w:val="30"/>
        </w:rPr>
        <w:t>8</w:t>
      </w:r>
      <w:r>
        <w:rPr>
          <w:rFonts w:eastAsia="华文仿宋" w:hint="eastAsia"/>
          <w:b/>
          <w:sz w:val="30"/>
          <w:szCs w:val="30"/>
        </w:rPr>
        <w:t>第二届全国鸢尾学术研讨会</w:t>
      </w:r>
      <w:r w:rsidR="00D407D1">
        <w:rPr>
          <w:rFonts w:eastAsia="华文仿宋" w:hint="eastAsia"/>
          <w:b/>
          <w:sz w:val="30"/>
          <w:szCs w:val="30"/>
        </w:rPr>
        <w:t>第二</w:t>
      </w:r>
      <w:r w:rsidR="00A23978">
        <w:rPr>
          <w:rFonts w:eastAsia="华文仿宋" w:hint="eastAsia"/>
          <w:b/>
          <w:sz w:val="30"/>
          <w:szCs w:val="30"/>
        </w:rPr>
        <w:t>轮通知</w:t>
      </w:r>
    </w:p>
    <w:p w:rsidR="00343011" w:rsidRPr="00875D50" w:rsidRDefault="00CC5BA8" w:rsidP="006F3960">
      <w:pPr>
        <w:widowControl/>
        <w:spacing w:line="360" w:lineRule="auto"/>
        <w:ind w:firstLineChars="200" w:firstLine="560"/>
        <w:jc w:val="left"/>
        <w:rPr>
          <w:rFonts w:eastAsia="华文仿宋"/>
          <w:color w:val="000000" w:themeColor="text1"/>
          <w:sz w:val="28"/>
          <w:szCs w:val="28"/>
        </w:rPr>
      </w:pPr>
      <w:r w:rsidRPr="00875D50">
        <w:rPr>
          <w:rFonts w:eastAsia="华文仿宋"/>
          <w:color w:val="000000" w:themeColor="text1"/>
          <w:sz w:val="28"/>
          <w:szCs w:val="28"/>
        </w:rPr>
        <w:t>鸢尾品种繁多、花色丰富、花型奇特、生态类型多样</w:t>
      </w:r>
      <w:r w:rsidR="001B770C" w:rsidRPr="00875D50">
        <w:rPr>
          <w:rFonts w:eastAsia="华文仿宋"/>
          <w:color w:val="000000" w:themeColor="text1"/>
          <w:sz w:val="28"/>
          <w:szCs w:val="28"/>
        </w:rPr>
        <w:t>、文化底蕴深厚</w:t>
      </w:r>
      <w:r w:rsidRPr="00875D50">
        <w:rPr>
          <w:rFonts w:eastAsia="华文仿宋"/>
          <w:color w:val="000000" w:themeColor="text1"/>
          <w:sz w:val="28"/>
          <w:szCs w:val="28"/>
        </w:rPr>
        <w:t>，</w:t>
      </w:r>
      <w:r w:rsidR="00A13741" w:rsidRPr="00875D50">
        <w:rPr>
          <w:rFonts w:eastAsia="华文仿宋"/>
          <w:color w:val="000000" w:themeColor="text1"/>
          <w:sz w:val="28"/>
          <w:szCs w:val="28"/>
        </w:rPr>
        <w:t>园林应用</w:t>
      </w:r>
      <w:r w:rsidR="005252B1" w:rsidRPr="00875D50">
        <w:rPr>
          <w:rFonts w:eastAsia="华文仿宋"/>
          <w:color w:val="000000" w:themeColor="text1"/>
          <w:sz w:val="28"/>
          <w:szCs w:val="28"/>
        </w:rPr>
        <w:t>非常广泛，富有</w:t>
      </w:r>
      <w:r w:rsidR="003E0E41" w:rsidRPr="00875D50">
        <w:rPr>
          <w:rFonts w:eastAsia="华文仿宋"/>
          <w:color w:val="000000" w:themeColor="text1"/>
          <w:sz w:val="28"/>
          <w:szCs w:val="28"/>
        </w:rPr>
        <w:t>园艺学研究</w:t>
      </w:r>
      <w:r w:rsidR="001B770C" w:rsidRPr="00875D50">
        <w:rPr>
          <w:rFonts w:eastAsia="华文仿宋"/>
          <w:color w:val="000000" w:themeColor="text1"/>
          <w:sz w:val="28"/>
          <w:szCs w:val="28"/>
        </w:rPr>
        <w:t>价值</w:t>
      </w:r>
      <w:r w:rsidRPr="00875D50">
        <w:rPr>
          <w:rFonts w:eastAsia="华文仿宋"/>
          <w:color w:val="000000" w:themeColor="text1"/>
          <w:sz w:val="28"/>
          <w:szCs w:val="28"/>
        </w:rPr>
        <w:t>。</w:t>
      </w:r>
      <w:r w:rsidR="00C810F2" w:rsidRPr="00875D50">
        <w:rPr>
          <w:rFonts w:eastAsia="华文仿宋"/>
          <w:color w:val="000000" w:themeColor="text1"/>
          <w:sz w:val="28"/>
          <w:szCs w:val="28"/>
        </w:rPr>
        <w:t>我国</w:t>
      </w:r>
      <w:proofErr w:type="gramStart"/>
      <w:r w:rsidR="00C810F2" w:rsidRPr="00875D50">
        <w:rPr>
          <w:rFonts w:eastAsia="华文仿宋"/>
          <w:color w:val="000000" w:themeColor="text1"/>
          <w:sz w:val="28"/>
          <w:szCs w:val="28"/>
        </w:rPr>
        <w:t>鸢尾属</w:t>
      </w:r>
      <w:proofErr w:type="gramEnd"/>
      <w:r w:rsidR="00C810F2" w:rsidRPr="00875D50">
        <w:rPr>
          <w:rFonts w:eastAsia="华文仿宋"/>
          <w:color w:val="000000" w:themeColor="text1"/>
          <w:sz w:val="28"/>
          <w:szCs w:val="28"/>
        </w:rPr>
        <w:t>植物资源丰富，全国各地有</w:t>
      </w:r>
      <w:r w:rsidR="00C810F2" w:rsidRPr="00875D50">
        <w:rPr>
          <w:rFonts w:eastAsia="华文仿宋"/>
          <w:color w:val="000000" w:themeColor="text1"/>
          <w:sz w:val="28"/>
          <w:szCs w:val="28"/>
        </w:rPr>
        <w:t>20</w:t>
      </w:r>
      <w:r w:rsidR="00C810F2" w:rsidRPr="00875D50">
        <w:rPr>
          <w:rFonts w:eastAsia="华文仿宋"/>
          <w:color w:val="000000" w:themeColor="text1"/>
          <w:sz w:val="28"/>
          <w:szCs w:val="28"/>
        </w:rPr>
        <w:t>余家大专院校、科研院所和企业从事鸢尾研究与应用。</w:t>
      </w:r>
      <w:r w:rsidR="0089458B" w:rsidRPr="00875D50">
        <w:rPr>
          <w:rFonts w:eastAsia="华文仿宋"/>
          <w:color w:val="000000" w:themeColor="text1"/>
          <w:sz w:val="28"/>
          <w:szCs w:val="28"/>
        </w:rPr>
        <w:t>鸢尾种质</w:t>
      </w:r>
      <w:r w:rsidR="00A84626" w:rsidRPr="00875D50">
        <w:rPr>
          <w:rFonts w:eastAsia="华文仿宋"/>
          <w:color w:val="000000" w:themeColor="text1"/>
          <w:sz w:val="28"/>
          <w:szCs w:val="28"/>
        </w:rPr>
        <w:t>保存与</w:t>
      </w:r>
      <w:r w:rsidR="0089458B" w:rsidRPr="00875D50">
        <w:rPr>
          <w:rFonts w:eastAsia="华文仿宋"/>
          <w:color w:val="000000" w:themeColor="text1"/>
          <w:sz w:val="28"/>
          <w:szCs w:val="28"/>
        </w:rPr>
        <w:t>创新是提升我国</w:t>
      </w:r>
      <w:r w:rsidR="00A84626" w:rsidRPr="00875D50">
        <w:rPr>
          <w:rFonts w:eastAsia="华文仿宋"/>
          <w:color w:val="000000" w:themeColor="text1"/>
          <w:sz w:val="28"/>
          <w:szCs w:val="28"/>
        </w:rPr>
        <w:t>鸢尾</w:t>
      </w:r>
      <w:r w:rsidR="0089458B" w:rsidRPr="00875D50">
        <w:rPr>
          <w:rFonts w:eastAsia="华文仿宋"/>
          <w:color w:val="000000" w:themeColor="text1"/>
          <w:sz w:val="28"/>
          <w:szCs w:val="28"/>
        </w:rPr>
        <w:t>产业核心竞争力的关键。在保护</w:t>
      </w:r>
      <w:proofErr w:type="gramStart"/>
      <w:r w:rsidR="0089458B" w:rsidRPr="00875D50">
        <w:rPr>
          <w:rFonts w:eastAsia="华文仿宋"/>
          <w:color w:val="000000" w:themeColor="text1"/>
          <w:sz w:val="28"/>
          <w:szCs w:val="28"/>
        </w:rPr>
        <w:t>鸢尾属</w:t>
      </w:r>
      <w:proofErr w:type="gramEnd"/>
      <w:r w:rsidR="0089458B" w:rsidRPr="00875D50">
        <w:rPr>
          <w:rFonts w:eastAsia="华文仿宋"/>
          <w:color w:val="000000" w:themeColor="text1"/>
          <w:sz w:val="28"/>
          <w:szCs w:val="28"/>
        </w:rPr>
        <w:t>种质</w:t>
      </w:r>
      <w:r w:rsidR="001715B9">
        <w:rPr>
          <w:rFonts w:eastAsia="华文仿宋" w:hint="eastAsia"/>
          <w:color w:val="000000" w:themeColor="text1"/>
          <w:sz w:val="28"/>
          <w:szCs w:val="28"/>
        </w:rPr>
        <w:t>资源</w:t>
      </w:r>
      <w:r w:rsidR="0089458B" w:rsidRPr="00875D50">
        <w:rPr>
          <w:rFonts w:eastAsia="华文仿宋"/>
          <w:color w:val="000000" w:themeColor="text1"/>
          <w:sz w:val="28"/>
          <w:szCs w:val="28"/>
        </w:rPr>
        <w:t>的基础上，大力</w:t>
      </w:r>
      <w:r w:rsidR="00610DE4" w:rsidRPr="00875D50">
        <w:rPr>
          <w:rFonts w:eastAsia="华文仿宋"/>
          <w:color w:val="000000" w:themeColor="text1"/>
          <w:sz w:val="28"/>
          <w:szCs w:val="28"/>
        </w:rPr>
        <w:t>研发</w:t>
      </w:r>
      <w:r w:rsidR="0089458B" w:rsidRPr="00875D50">
        <w:rPr>
          <w:rFonts w:eastAsia="华文仿宋"/>
          <w:color w:val="000000" w:themeColor="text1"/>
          <w:sz w:val="28"/>
          <w:szCs w:val="28"/>
        </w:rPr>
        <w:t>鸢尾</w:t>
      </w:r>
      <w:r w:rsidR="00A84626" w:rsidRPr="00875D50">
        <w:rPr>
          <w:rFonts w:eastAsia="华文仿宋"/>
          <w:color w:val="000000" w:themeColor="text1"/>
          <w:sz w:val="28"/>
          <w:szCs w:val="28"/>
        </w:rPr>
        <w:t>新品种</w:t>
      </w:r>
      <w:r w:rsidR="0089458B" w:rsidRPr="00875D50">
        <w:rPr>
          <w:rFonts w:eastAsia="华文仿宋"/>
          <w:color w:val="000000" w:themeColor="text1"/>
          <w:sz w:val="28"/>
          <w:szCs w:val="28"/>
        </w:rPr>
        <w:t>，</w:t>
      </w:r>
      <w:r w:rsidR="00610DE4" w:rsidRPr="00875D50">
        <w:rPr>
          <w:rFonts w:eastAsia="华文仿宋"/>
          <w:color w:val="000000" w:themeColor="text1"/>
          <w:sz w:val="28"/>
          <w:szCs w:val="28"/>
        </w:rPr>
        <w:t>对</w:t>
      </w:r>
      <w:r w:rsidR="0089458B" w:rsidRPr="00875D50">
        <w:rPr>
          <w:rFonts w:eastAsia="华文仿宋"/>
          <w:color w:val="000000" w:themeColor="text1"/>
          <w:sz w:val="28"/>
          <w:szCs w:val="28"/>
        </w:rPr>
        <w:t>推动我国鸢尾产业健康稳定发展</w:t>
      </w:r>
      <w:r w:rsidR="00A84626" w:rsidRPr="00875D50">
        <w:rPr>
          <w:rFonts w:eastAsia="华文仿宋"/>
          <w:color w:val="000000" w:themeColor="text1"/>
          <w:sz w:val="28"/>
          <w:szCs w:val="28"/>
        </w:rPr>
        <w:t>、丰富园林植物多样性和提升城乡人居环境</w:t>
      </w:r>
      <w:r w:rsidR="00610DE4" w:rsidRPr="00875D50">
        <w:rPr>
          <w:rFonts w:eastAsia="华文仿宋"/>
          <w:color w:val="000000" w:themeColor="text1"/>
          <w:sz w:val="28"/>
          <w:szCs w:val="28"/>
        </w:rPr>
        <w:t>具有重要意义</w:t>
      </w:r>
      <w:r w:rsidR="00A84626" w:rsidRPr="00875D50">
        <w:rPr>
          <w:rFonts w:eastAsia="华文仿宋"/>
          <w:color w:val="000000" w:themeColor="text1"/>
          <w:sz w:val="28"/>
          <w:szCs w:val="28"/>
        </w:rPr>
        <w:t>。</w:t>
      </w:r>
      <w:r w:rsidR="00673D4F" w:rsidRPr="00875D50">
        <w:rPr>
          <w:rFonts w:eastAsia="华文仿宋"/>
          <w:color w:val="000000" w:themeColor="text1"/>
          <w:sz w:val="28"/>
          <w:szCs w:val="28"/>
        </w:rPr>
        <w:t>为</w:t>
      </w:r>
      <w:r w:rsidR="008929B9" w:rsidRPr="00875D50">
        <w:rPr>
          <w:rFonts w:eastAsia="华文仿宋"/>
          <w:color w:val="000000" w:themeColor="text1"/>
          <w:sz w:val="28"/>
          <w:szCs w:val="28"/>
        </w:rPr>
        <w:t>了解</w:t>
      </w:r>
      <w:r w:rsidR="00B35E38" w:rsidRPr="00875D50">
        <w:rPr>
          <w:rFonts w:eastAsia="华文仿宋"/>
          <w:color w:val="000000" w:themeColor="text1"/>
          <w:sz w:val="28"/>
          <w:szCs w:val="28"/>
        </w:rPr>
        <w:t>国内外鸢尾研究现状与发展趋势，</w:t>
      </w:r>
      <w:r w:rsidR="00E54E4D" w:rsidRPr="00875D50">
        <w:rPr>
          <w:rFonts w:eastAsia="华文仿宋"/>
          <w:color w:val="000000" w:themeColor="text1"/>
          <w:sz w:val="28"/>
          <w:szCs w:val="28"/>
        </w:rPr>
        <w:t>加强各单位对</w:t>
      </w:r>
      <w:r w:rsidR="00343011" w:rsidRPr="00875D50">
        <w:rPr>
          <w:rFonts w:eastAsia="华文仿宋"/>
          <w:color w:val="000000" w:themeColor="text1"/>
          <w:sz w:val="28"/>
          <w:szCs w:val="28"/>
        </w:rPr>
        <w:t>鸢尾研究</w:t>
      </w:r>
      <w:r w:rsidR="007E622B" w:rsidRPr="00875D50">
        <w:rPr>
          <w:rFonts w:eastAsia="华文仿宋"/>
          <w:color w:val="000000" w:themeColor="text1"/>
          <w:sz w:val="28"/>
          <w:szCs w:val="28"/>
        </w:rPr>
        <w:t>的交流合作</w:t>
      </w:r>
      <w:r w:rsidR="00343011" w:rsidRPr="00875D50">
        <w:rPr>
          <w:rFonts w:eastAsia="华文仿宋"/>
          <w:color w:val="000000" w:themeColor="text1"/>
          <w:sz w:val="28"/>
          <w:szCs w:val="28"/>
        </w:rPr>
        <w:t>，</w:t>
      </w:r>
      <w:r w:rsidR="00343011" w:rsidRPr="00875D50">
        <w:rPr>
          <w:rFonts w:eastAsia="华文仿宋"/>
          <w:color w:val="0D0D0D" w:themeColor="text1" w:themeTint="F2"/>
          <w:sz w:val="28"/>
          <w:szCs w:val="28"/>
        </w:rPr>
        <w:t>定于</w:t>
      </w:r>
      <w:r w:rsidR="00343011" w:rsidRPr="00875D50">
        <w:rPr>
          <w:rFonts w:eastAsia="华文仿宋"/>
          <w:color w:val="0D0D0D" w:themeColor="text1" w:themeTint="F2"/>
          <w:sz w:val="28"/>
          <w:szCs w:val="28"/>
        </w:rPr>
        <w:t>5</w:t>
      </w:r>
      <w:r w:rsidR="00343011" w:rsidRPr="00875D50">
        <w:rPr>
          <w:rFonts w:eastAsia="华文仿宋"/>
          <w:color w:val="0D0D0D" w:themeColor="text1" w:themeTint="F2"/>
          <w:sz w:val="28"/>
          <w:szCs w:val="28"/>
        </w:rPr>
        <w:t>月</w:t>
      </w:r>
      <w:r w:rsidR="00343011" w:rsidRPr="00875D50">
        <w:rPr>
          <w:rFonts w:eastAsia="华文仿宋"/>
          <w:color w:val="0D0D0D" w:themeColor="text1" w:themeTint="F2"/>
          <w:sz w:val="28"/>
          <w:szCs w:val="28"/>
        </w:rPr>
        <w:t>13-1</w:t>
      </w:r>
      <w:r w:rsidR="00E54E4D" w:rsidRPr="00875D50">
        <w:rPr>
          <w:rFonts w:eastAsia="华文仿宋"/>
          <w:color w:val="0D0D0D" w:themeColor="text1" w:themeTint="F2"/>
          <w:sz w:val="28"/>
          <w:szCs w:val="28"/>
        </w:rPr>
        <w:t>5</w:t>
      </w:r>
      <w:r w:rsidR="00343011" w:rsidRPr="00875D50">
        <w:rPr>
          <w:rFonts w:eastAsia="华文仿宋"/>
          <w:color w:val="0D0D0D" w:themeColor="text1" w:themeTint="F2"/>
          <w:sz w:val="28"/>
          <w:szCs w:val="28"/>
        </w:rPr>
        <w:t>日召开</w:t>
      </w:r>
      <w:r w:rsidR="00343011" w:rsidRPr="00875D50">
        <w:rPr>
          <w:rFonts w:eastAsia="华文仿宋"/>
          <w:sz w:val="28"/>
          <w:szCs w:val="28"/>
        </w:rPr>
        <w:t>2018</w:t>
      </w:r>
      <w:r w:rsidR="00343011" w:rsidRPr="00875D50">
        <w:rPr>
          <w:rFonts w:eastAsia="华文仿宋"/>
          <w:sz w:val="28"/>
          <w:szCs w:val="28"/>
        </w:rPr>
        <w:t>第二届全国鸢尾学术研讨会。</w:t>
      </w:r>
      <w:r w:rsidR="00343011" w:rsidRPr="00875D50">
        <w:rPr>
          <w:rFonts w:eastAsia="华文仿宋"/>
          <w:color w:val="000000" w:themeColor="text1"/>
          <w:sz w:val="28"/>
          <w:szCs w:val="28"/>
        </w:rPr>
        <w:t>会议将组织特邀报告、主</w:t>
      </w:r>
      <w:r w:rsidR="00343011" w:rsidRPr="00875D50">
        <w:rPr>
          <w:rFonts w:eastAsia="华文仿宋"/>
          <w:sz w:val="28"/>
          <w:szCs w:val="28"/>
        </w:rPr>
        <w:t>题报告</w:t>
      </w:r>
      <w:r w:rsidR="00AA7BED" w:rsidRPr="00875D50">
        <w:rPr>
          <w:rFonts w:eastAsia="华文仿宋"/>
          <w:color w:val="000000" w:themeColor="text1"/>
          <w:sz w:val="28"/>
          <w:szCs w:val="28"/>
        </w:rPr>
        <w:t>和现场考察</w:t>
      </w:r>
      <w:r w:rsidR="00343011" w:rsidRPr="00875D50">
        <w:rPr>
          <w:rFonts w:eastAsia="华文仿宋"/>
          <w:color w:val="000000" w:themeColor="text1"/>
          <w:sz w:val="28"/>
          <w:szCs w:val="28"/>
        </w:rPr>
        <w:t>等活动，</w:t>
      </w:r>
      <w:r w:rsidR="001B770C" w:rsidRPr="00875D50">
        <w:rPr>
          <w:rFonts w:eastAsia="华文仿宋"/>
          <w:color w:val="000000" w:themeColor="text1"/>
          <w:sz w:val="28"/>
          <w:szCs w:val="28"/>
        </w:rPr>
        <w:t>以促进</w:t>
      </w:r>
      <w:r w:rsidR="00343011" w:rsidRPr="00875D50">
        <w:rPr>
          <w:rFonts w:eastAsia="华文仿宋"/>
          <w:color w:val="000000" w:themeColor="text1"/>
          <w:sz w:val="28"/>
          <w:szCs w:val="28"/>
        </w:rPr>
        <w:t>鸢尾种质资源</w:t>
      </w:r>
      <w:r w:rsidR="00673D4F" w:rsidRPr="00875D50">
        <w:rPr>
          <w:rFonts w:eastAsia="华文仿宋"/>
          <w:color w:val="000000" w:themeColor="text1"/>
          <w:sz w:val="28"/>
          <w:szCs w:val="28"/>
        </w:rPr>
        <w:t>可持续</w:t>
      </w:r>
      <w:r w:rsidR="00343011" w:rsidRPr="00875D50">
        <w:rPr>
          <w:rFonts w:eastAsia="华文仿宋"/>
          <w:color w:val="000000" w:themeColor="text1"/>
          <w:sz w:val="28"/>
          <w:szCs w:val="28"/>
        </w:rPr>
        <w:t>利用和产业化发展。</w:t>
      </w:r>
    </w:p>
    <w:p w:rsidR="00292B2F" w:rsidRPr="00292B2F" w:rsidRDefault="00292B2F" w:rsidP="006F3960">
      <w:pPr>
        <w:widowControl/>
        <w:spacing w:line="360" w:lineRule="auto"/>
        <w:ind w:firstLineChars="200" w:firstLine="561"/>
        <w:jc w:val="left"/>
        <w:rPr>
          <w:rFonts w:eastAsia="华文仿宋"/>
          <w:b/>
          <w:sz w:val="28"/>
          <w:szCs w:val="28"/>
        </w:rPr>
      </w:pPr>
      <w:r>
        <w:rPr>
          <w:rFonts w:eastAsia="华文仿宋" w:hint="eastAsia"/>
          <w:b/>
          <w:sz w:val="28"/>
          <w:szCs w:val="28"/>
        </w:rPr>
        <w:t>一、</w:t>
      </w:r>
      <w:r w:rsidRPr="00292B2F">
        <w:rPr>
          <w:rFonts w:eastAsia="华文仿宋" w:hint="eastAsia"/>
          <w:b/>
          <w:sz w:val="28"/>
          <w:szCs w:val="28"/>
        </w:rPr>
        <w:t>会议主题</w:t>
      </w:r>
    </w:p>
    <w:p w:rsidR="00292B2F" w:rsidRPr="00292B2F" w:rsidRDefault="00292B2F" w:rsidP="006F3960">
      <w:pPr>
        <w:widowControl/>
        <w:spacing w:line="360" w:lineRule="auto"/>
        <w:ind w:firstLineChars="200" w:firstLine="560"/>
        <w:jc w:val="left"/>
        <w:rPr>
          <w:rFonts w:eastAsia="华文仿宋"/>
          <w:color w:val="000000" w:themeColor="text1"/>
          <w:sz w:val="28"/>
          <w:szCs w:val="28"/>
        </w:rPr>
      </w:pPr>
      <w:r w:rsidRPr="00292B2F">
        <w:rPr>
          <w:rFonts w:eastAsia="华文仿宋" w:hint="eastAsia"/>
          <w:color w:val="000000" w:themeColor="text1"/>
          <w:sz w:val="28"/>
          <w:szCs w:val="28"/>
        </w:rPr>
        <w:t>鸢尾种质</w:t>
      </w:r>
      <w:r w:rsidR="00673D4F">
        <w:rPr>
          <w:rFonts w:eastAsia="华文仿宋" w:hint="eastAsia"/>
          <w:color w:val="000000" w:themeColor="text1"/>
          <w:sz w:val="28"/>
          <w:szCs w:val="28"/>
        </w:rPr>
        <w:t>资源可持续利用</w:t>
      </w:r>
      <w:r w:rsidRPr="00292B2F">
        <w:rPr>
          <w:rFonts w:eastAsia="华文仿宋" w:hint="eastAsia"/>
          <w:color w:val="000000" w:themeColor="text1"/>
          <w:sz w:val="28"/>
          <w:szCs w:val="28"/>
        </w:rPr>
        <w:t>与产业化</w:t>
      </w:r>
    </w:p>
    <w:p w:rsidR="00343011" w:rsidRDefault="00885042" w:rsidP="006F3960">
      <w:pPr>
        <w:widowControl/>
        <w:spacing w:line="360" w:lineRule="auto"/>
        <w:ind w:firstLineChars="200" w:firstLine="561"/>
        <w:jc w:val="left"/>
        <w:rPr>
          <w:rFonts w:eastAsia="华文仿宋"/>
          <w:b/>
          <w:sz w:val="28"/>
          <w:szCs w:val="28"/>
        </w:rPr>
      </w:pPr>
      <w:r>
        <w:rPr>
          <w:rFonts w:eastAsia="华文仿宋" w:hint="eastAsia"/>
          <w:b/>
          <w:sz w:val="28"/>
          <w:szCs w:val="28"/>
        </w:rPr>
        <w:t>二</w:t>
      </w:r>
      <w:r w:rsidR="00343011">
        <w:rPr>
          <w:rFonts w:eastAsia="华文仿宋" w:hint="eastAsia"/>
          <w:b/>
          <w:sz w:val="28"/>
          <w:szCs w:val="28"/>
        </w:rPr>
        <w:t>、组织机构</w:t>
      </w:r>
    </w:p>
    <w:p w:rsidR="002F0A27" w:rsidRDefault="00343011" w:rsidP="006F3960">
      <w:pPr>
        <w:widowControl/>
        <w:spacing w:line="360" w:lineRule="auto"/>
        <w:ind w:firstLineChars="200" w:firstLine="560"/>
        <w:jc w:val="left"/>
        <w:rPr>
          <w:rFonts w:eastAsia="华文仿宋"/>
          <w:color w:val="000000" w:themeColor="text1"/>
          <w:sz w:val="28"/>
          <w:szCs w:val="28"/>
        </w:rPr>
      </w:pPr>
      <w:r>
        <w:rPr>
          <w:rFonts w:eastAsia="华文仿宋" w:hint="eastAsia"/>
          <w:color w:val="000000" w:themeColor="text1"/>
          <w:sz w:val="28"/>
          <w:szCs w:val="28"/>
        </w:rPr>
        <w:t>主办单位：</w:t>
      </w:r>
      <w:r w:rsidR="002F0A27">
        <w:rPr>
          <w:rFonts w:eastAsia="华文仿宋" w:hint="eastAsia"/>
          <w:color w:val="000000" w:themeColor="text1"/>
          <w:sz w:val="28"/>
          <w:szCs w:val="28"/>
        </w:rPr>
        <w:t>中国</w:t>
      </w:r>
      <w:proofErr w:type="gramStart"/>
      <w:r w:rsidR="002F0A27">
        <w:rPr>
          <w:rFonts w:eastAsia="华文仿宋" w:hint="eastAsia"/>
          <w:color w:val="000000" w:themeColor="text1"/>
          <w:sz w:val="28"/>
          <w:szCs w:val="28"/>
        </w:rPr>
        <w:t>园艺学会球宿根</w:t>
      </w:r>
      <w:proofErr w:type="gramEnd"/>
      <w:r w:rsidR="002F0A27">
        <w:rPr>
          <w:rFonts w:eastAsia="华文仿宋" w:hint="eastAsia"/>
          <w:color w:val="000000" w:themeColor="text1"/>
          <w:sz w:val="28"/>
          <w:szCs w:val="28"/>
        </w:rPr>
        <w:t>花卉分会</w:t>
      </w:r>
    </w:p>
    <w:p w:rsidR="00343011" w:rsidRDefault="00343011" w:rsidP="006F3960">
      <w:pPr>
        <w:widowControl/>
        <w:spacing w:line="360" w:lineRule="auto"/>
        <w:ind w:firstLineChars="700" w:firstLine="1960"/>
        <w:jc w:val="left"/>
        <w:rPr>
          <w:rFonts w:eastAsia="华文仿宋"/>
          <w:color w:val="000000" w:themeColor="text1"/>
          <w:sz w:val="28"/>
          <w:szCs w:val="28"/>
        </w:rPr>
      </w:pPr>
      <w:r>
        <w:rPr>
          <w:rFonts w:eastAsia="华文仿宋" w:hint="eastAsia"/>
          <w:color w:val="000000" w:themeColor="text1"/>
          <w:sz w:val="28"/>
          <w:szCs w:val="28"/>
        </w:rPr>
        <w:t>上海市绿化和市容管理局</w:t>
      </w:r>
    </w:p>
    <w:p w:rsidR="001B4DC1" w:rsidRDefault="001B4DC1" w:rsidP="006F3960">
      <w:pPr>
        <w:widowControl/>
        <w:spacing w:line="360" w:lineRule="auto"/>
        <w:ind w:firstLineChars="700" w:firstLine="1960"/>
        <w:jc w:val="left"/>
        <w:rPr>
          <w:rFonts w:eastAsia="华文仿宋"/>
          <w:color w:val="000000" w:themeColor="text1"/>
          <w:sz w:val="28"/>
          <w:szCs w:val="28"/>
        </w:rPr>
      </w:pPr>
      <w:r w:rsidRPr="001B4DC1">
        <w:rPr>
          <w:rFonts w:eastAsia="华文仿宋" w:hint="eastAsia"/>
          <w:color w:val="000000" w:themeColor="text1"/>
          <w:sz w:val="28"/>
          <w:szCs w:val="28"/>
        </w:rPr>
        <w:t>上海市绿化和市容管理局科学技术委员会</w:t>
      </w:r>
    </w:p>
    <w:p w:rsidR="00343011" w:rsidRDefault="00343011" w:rsidP="006F3960">
      <w:pPr>
        <w:widowControl/>
        <w:spacing w:line="360" w:lineRule="auto"/>
        <w:ind w:firstLineChars="200" w:firstLine="560"/>
        <w:jc w:val="left"/>
        <w:rPr>
          <w:rFonts w:eastAsia="华文仿宋"/>
          <w:color w:val="000000" w:themeColor="text1"/>
          <w:sz w:val="28"/>
          <w:szCs w:val="28"/>
        </w:rPr>
      </w:pPr>
      <w:r>
        <w:rPr>
          <w:rFonts w:eastAsia="华文仿宋" w:hint="eastAsia"/>
          <w:color w:val="000000" w:themeColor="text1"/>
          <w:sz w:val="28"/>
          <w:szCs w:val="28"/>
        </w:rPr>
        <w:t>承办单位：上海植物园</w:t>
      </w:r>
    </w:p>
    <w:p w:rsidR="001B770C" w:rsidRDefault="001B770C" w:rsidP="006F3960">
      <w:pPr>
        <w:widowControl/>
        <w:spacing w:line="360" w:lineRule="auto"/>
        <w:ind w:firstLineChars="200" w:firstLine="560"/>
        <w:jc w:val="left"/>
        <w:rPr>
          <w:rFonts w:eastAsia="华文仿宋"/>
          <w:color w:val="000000" w:themeColor="text1"/>
          <w:sz w:val="28"/>
          <w:szCs w:val="28"/>
        </w:rPr>
      </w:pPr>
      <w:r>
        <w:rPr>
          <w:rFonts w:eastAsia="华文仿宋" w:hint="eastAsia"/>
          <w:color w:val="000000" w:themeColor="text1"/>
          <w:sz w:val="28"/>
          <w:szCs w:val="28"/>
        </w:rPr>
        <w:t xml:space="preserve">          </w:t>
      </w:r>
      <w:r w:rsidRPr="0033641D">
        <w:rPr>
          <w:rFonts w:eastAsia="华文仿宋" w:hint="eastAsia"/>
          <w:color w:val="000000" w:themeColor="text1"/>
          <w:sz w:val="28"/>
          <w:szCs w:val="28"/>
        </w:rPr>
        <w:t>上海前卫旅游发展有限公司</w:t>
      </w:r>
    </w:p>
    <w:p w:rsidR="00343011" w:rsidRDefault="00343011" w:rsidP="006F3960">
      <w:pPr>
        <w:widowControl/>
        <w:spacing w:line="360" w:lineRule="auto"/>
        <w:ind w:firstLineChars="700" w:firstLine="1960"/>
        <w:jc w:val="left"/>
        <w:rPr>
          <w:rFonts w:eastAsia="华文仿宋"/>
          <w:color w:val="000000" w:themeColor="text1"/>
          <w:sz w:val="28"/>
          <w:szCs w:val="28"/>
        </w:rPr>
      </w:pPr>
      <w:r>
        <w:rPr>
          <w:rFonts w:eastAsia="华文仿宋" w:hint="eastAsia"/>
          <w:color w:val="000000" w:themeColor="text1"/>
          <w:sz w:val="28"/>
          <w:szCs w:val="28"/>
        </w:rPr>
        <w:t>上海城市植物资源开发应用工程技术研究中心</w:t>
      </w:r>
    </w:p>
    <w:p w:rsidR="00740374" w:rsidRPr="00740374" w:rsidRDefault="00C175BE" w:rsidP="006F3960">
      <w:pPr>
        <w:widowControl/>
        <w:spacing w:line="360" w:lineRule="auto"/>
        <w:ind w:firstLineChars="700" w:firstLine="1960"/>
        <w:jc w:val="left"/>
        <w:rPr>
          <w:rFonts w:eastAsia="华文仿宋"/>
          <w:color w:val="000000" w:themeColor="text1"/>
          <w:sz w:val="28"/>
          <w:szCs w:val="28"/>
        </w:rPr>
      </w:pPr>
      <w:proofErr w:type="gramStart"/>
      <w:r w:rsidRPr="00342DCC">
        <w:rPr>
          <w:rFonts w:eastAsia="华文仿宋" w:hint="eastAsia"/>
          <w:color w:val="000000" w:themeColor="text1"/>
          <w:sz w:val="28"/>
          <w:szCs w:val="28"/>
        </w:rPr>
        <w:t>上海拂兰特</w:t>
      </w:r>
      <w:proofErr w:type="gramEnd"/>
      <w:r w:rsidRPr="00342DCC">
        <w:rPr>
          <w:rFonts w:eastAsia="华文仿宋" w:hint="eastAsia"/>
          <w:color w:val="000000" w:themeColor="text1"/>
          <w:sz w:val="28"/>
          <w:szCs w:val="28"/>
        </w:rPr>
        <w:t>会展会务服务有限公司</w:t>
      </w:r>
    </w:p>
    <w:p w:rsidR="00343011" w:rsidRDefault="00343011" w:rsidP="006F3960">
      <w:pPr>
        <w:widowControl/>
        <w:spacing w:line="360" w:lineRule="auto"/>
        <w:ind w:firstLineChars="200" w:firstLine="560"/>
        <w:jc w:val="left"/>
        <w:rPr>
          <w:rFonts w:eastAsia="华文仿宋"/>
          <w:color w:val="000000" w:themeColor="text1"/>
          <w:sz w:val="28"/>
          <w:szCs w:val="28"/>
        </w:rPr>
      </w:pPr>
      <w:r>
        <w:rPr>
          <w:rFonts w:eastAsia="华文仿宋" w:hint="eastAsia"/>
          <w:color w:val="000000" w:themeColor="text1"/>
          <w:sz w:val="28"/>
          <w:szCs w:val="28"/>
        </w:rPr>
        <w:t>支持单位：上海市公园管理事务中心</w:t>
      </w:r>
    </w:p>
    <w:p w:rsidR="00343011" w:rsidRDefault="00343011" w:rsidP="006F3960">
      <w:pPr>
        <w:widowControl/>
        <w:spacing w:line="360" w:lineRule="auto"/>
        <w:ind w:firstLineChars="700" w:firstLine="1960"/>
        <w:jc w:val="left"/>
        <w:rPr>
          <w:rFonts w:eastAsia="华文仿宋"/>
          <w:color w:val="000000" w:themeColor="text1"/>
          <w:sz w:val="28"/>
          <w:szCs w:val="28"/>
        </w:rPr>
      </w:pPr>
      <w:r>
        <w:rPr>
          <w:rFonts w:eastAsia="华文仿宋" w:hint="eastAsia"/>
          <w:color w:val="000000" w:themeColor="text1"/>
          <w:sz w:val="28"/>
          <w:szCs w:val="28"/>
        </w:rPr>
        <w:t>上海市公园行业协会</w:t>
      </w:r>
    </w:p>
    <w:p w:rsidR="001B770C" w:rsidRDefault="001B770C" w:rsidP="006F3960">
      <w:pPr>
        <w:widowControl/>
        <w:spacing w:line="360" w:lineRule="auto"/>
        <w:ind w:firstLineChars="700" w:firstLine="1960"/>
        <w:jc w:val="left"/>
        <w:rPr>
          <w:rFonts w:eastAsia="华文仿宋"/>
          <w:color w:val="000000" w:themeColor="text1"/>
          <w:sz w:val="28"/>
          <w:szCs w:val="28"/>
        </w:rPr>
      </w:pPr>
      <w:r>
        <w:rPr>
          <w:rFonts w:eastAsia="华文仿宋" w:hint="eastAsia"/>
          <w:color w:val="000000" w:themeColor="text1"/>
          <w:sz w:val="28"/>
          <w:szCs w:val="28"/>
        </w:rPr>
        <w:lastRenderedPageBreak/>
        <w:t>上海市花卉协会</w:t>
      </w:r>
    </w:p>
    <w:p w:rsidR="00343011" w:rsidRDefault="00343011" w:rsidP="006F3960">
      <w:pPr>
        <w:widowControl/>
        <w:spacing w:line="360" w:lineRule="auto"/>
        <w:ind w:firstLineChars="700" w:firstLine="1960"/>
        <w:jc w:val="left"/>
        <w:rPr>
          <w:rFonts w:eastAsia="华文仿宋"/>
          <w:color w:val="000000" w:themeColor="text1"/>
          <w:sz w:val="28"/>
          <w:szCs w:val="28"/>
        </w:rPr>
      </w:pPr>
      <w:r>
        <w:rPr>
          <w:rFonts w:eastAsia="华文仿宋" w:hint="eastAsia"/>
          <w:color w:val="000000" w:themeColor="text1"/>
          <w:sz w:val="28"/>
          <w:szCs w:val="28"/>
        </w:rPr>
        <w:t>上海市林学会</w:t>
      </w:r>
    </w:p>
    <w:p w:rsidR="00BD07E8" w:rsidRPr="00CB50FE" w:rsidRDefault="00885042" w:rsidP="006F3960">
      <w:pPr>
        <w:spacing w:line="360" w:lineRule="auto"/>
        <w:ind w:firstLineChars="200" w:firstLine="561"/>
        <w:jc w:val="left"/>
        <w:outlineLvl w:val="0"/>
        <w:rPr>
          <w:rFonts w:eastAsia="华文仿宋"/>
          <w:b/>
          <w:sz w:val="28"/>
          <w:szCs w:val="28"/>
        </w:rPr>
      </w:pPr>
      <w:r w:rsidRPr="00CB50FE">
        <w:rPr>
          <w:rFonts w:eastAsia="华文仿宋" w:hint="eastAsia"/>
          <w:b/>
          <w:sz w:val="28"/>
          <w:szCs w:val="28"/>
        </w:rPr>
        <w:t>三</w:t>
      </w:r>
      <w:r w:rsidR="00343011" w:rsidRPr="00CB50FE">
        <w:rPr>
          <w:rFonts w:eastAsia="华文仿宋" w:hint="eastAsia"/>
          <w:b/>
          <w:sz w:val="28"/>
          <w:szCs w:val="28"/>
        </w:rPr>
        <w:t>、</w:t>
      </w:r>
      <w:r w:rsidR="00BD07E8" w:rsidRPr="00CB50FE">
        <w:rPr>
          <w:rFonts w:eastAsia="华文仿宋" w:hint="eastAsia"/>
          <w:b/>
          <w:sz w:val="28"/>
          <w:szCs w:val="28"/>
        </w:rPr>
        <w:t>会议语言</w:t>
      </w:r>
    </w:p>
    <w:p w:rsidR="00BD07E8" w:rsidRPr="00CB50FE" w:rsidRDefault="00BD07E8" w:rsidP="006F3960">
      <w:pPr>
        <w:spacing w:line="360" w:lineRule="auto"/>
        <w:ind w:firstLineChars="200" w:firstLine="560"/>
        <w:rPr>
          <w:rFonts w:eastAsia="华文仿宋"/>
          <w:sz w:val="28"/>
          <w:szCs w:val="28"/>
        </w:rPr>
      </w:pPr>
      <w:r w:rsidRPr="00CB50FE">
        <w:rPr>
          <w:rFonts w:eastAsia="华文仿宋" w:hint="eastAsia"/>
          <w:sz w:val="28"/>
          <w:szCs w:val="28"/>
        </w:rPr>
        <w:t>中文或英文</w:t>
      </w:r>
    </w:p>
    <w:p w:rsidR="00BD07E8" w:rsidRDefault="00BE2495" w:rsidP="006F3960">
      <w:pPr>
        <w:spacing w:line="360" w:lineRule="auto"/>
        <w:ind w:firstLineChars="200" w:firstLine="561"/>
        <w:jc w:val="left"/>
        <w:outlineLvl w:val="0"/>
        <w:rPr>
          <w:rFonts w:eastAsia="华文仿宋"/>
          <w:b/>
          <w:sz w:val="28"/>
          <w:szCs w:val="28"/>
        </w:rPr>
      </w:pPr>
      <w:r>
        <w:rPr>
          <w:rFonts w:eastAsia="华文仿宋" w:hint="eastAsia"/>
          <w:b/>
          <w:sz w:val="28"/>
          <w:szCs w:val="28"/>
        </w:rPr>
        <w:t>四、</w:t>
      </w:r>
      <w:r w:rsidR="002B38E7">
        <w:rPr>
          <w:rFonts w:eastAsia="华文仿宋" w:hint="eastAsia"/>
          <w:b/>
          <w:sz w:val="28"/>
          <w:szCs w:val="28"/>
        </w:rPr>
        <w:t>会议议程</w:t>
      </w:r>
    </w:p>
    <w:tbl>
      <w:tblPr>
        <w:tblStyle w:val="11"/>
        <w:tblW w:w="8615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1314"/>
        <w:gridCol w:w="1489"/>
        <w:gridCol w:w="2736"/>
        <w:gridCol w:w="3076"/>
      </w:tblGrid>
      <w:tr w:rsidR="00323971" w:rsidRPr="00435D8A" w:rsidTr="0094497F">
        <w:trPr>
          <w:jc w:val="center"/>
        </w:trPr>
        <w:tc>
          <w:tcPr>
            <w:tcW w:w="1314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b/>
                <w:sz w:val="21"/>
                <w:szCs w:val="21"/>
              </w:rPr>
            </w:pPr>
            <w:bookmarkStart w:id="0" w:name="OLE_LINK45"/>
            <w:r w:rsidRPr="00435D8A">
              <w:rPr>
                <w:rFonts w:eastAsia="华文仿宋"/>
                <w:b/>
                <w:sz w:val="21"/>
                <w:szCs w:val="21"/>
              </w:rPr>
              <w:t>时间</w:t>
            </w:r>
          </w:p>
        </w:tc>
        <w:tc>
          <w:tcPr>
            <w:tcW w:w="1489" w:type="dxa"/>
          </w:tcPr>
          <w:p w:rsidR="00323971" w:rsidRPr="00435D8A" w:rsidRDefault="00323971" w:rsidP="00323971">
            <w:pPr>
              <w:jc w:val="center"/>
              <w:rPr>
                <w:rFonts w:eastAsia="华文仿宋"/>
                <w:b/>
                <w:sz w:val="21"/>
                <w:szCs w:val="21"/>
              </w:rPr>
            </w:pPr>
            <w:r w:rsidRPr="00435D8A">
              <w:rPr>
                <w:rFonts w:eastAsia="华文仿宋"/>
                <w:b/>
                <w:sz w:val="21"/>
                <w:szCs w:val="21"/>
              </w:rPr>
              <w:t>报告人</w:t>
            </w:r>
          </w:p>
        </w:tc>
        <w:tc>
          <w:tcPr>
            <w:tcW w:w="2736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b/>
                <w:sz w:val="21"/>
                <w:szCs w:val="21"/>
              </w:rPr>
            </w:pPr>
            <w:r w:rsidRPr="00435D8A">
              <w:rPr>
                <w:rFonts w:eastAsia="华文仿宋"/>
                <w:b/>
                <w:color w:val="000000" w:themeColor="text1"/>
                <w:sz w:val="21"/>
                <w:szCs w:val="21"/>
              </w:rPr>
              <w:t>单位</w:t>
            </w:r>
            <w:r w:rsidRPr="00435D8A">
              <w:rPr>
                <w:rFonts w:eastAsia="华文仿宋"/>
                <w:b/>
                <w:color w:val="000000" w:themeColor="text1"/>
                <w:sz w:val="21"/>
                <w:szCs w:val="21"/>
              </w:rPr>
              <w:t>/</w:t>
            </w:r>
            <w:r w:rsidRPr="00435D8A">
              <w:rPr>
                <w:rFonts w:eastAsia="华文仿宋"/>
                <w:b/>
                <w:sz w:val="21"/>
                <w:szCs w:val="21"/>
              </w:rPr>
              <w:t>职务</w:t>
            </w:r>
          </w:p>
        </w:tc>
        <w:tc>
          <w:tcPr>
            <w:tcW w:w="3076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b/>
                <w:sz w:val="21"/>
                <w:szCs w:val="21"/>
              </w:rPr>
            </w:pPr>
            <w:r w:rsidRPr="00435D8A">
              <w:rPr>
                <w:rFonts w:eastAsia="华文仿宋"/>
                <w:b/>
                <w:sz w:val="21"/>
                <w:szCs w:val="21"/>
              </w:rPr>
              <w:t>报告题目</w:t>
            </w:r>
          </w:p>
        </w:tc>
      </w:tr>
      <w:tr w:rsidR="00323971" w:rsidRPr="00435D8A" w:rsidTr="0094497F">
        <w:trPr>
          <w:trHeight w:val="465"/>
          <w:jc w:val="center"/>
        </w:trPr>
        <w:tc>
          <w:tcPr>
            <w:tcW w:w="1314" w:type="dxa"/>
          </w:tcPr>
          <w:p w:rsidR="00323971" w:rsidRPr="00435D8A" w:rsidRDefault="00323971" w:rsidP="00323971">
            <w:pPr>
              <w:jc w:val="left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8:30-8:45</w:t>
            </w:r>
          </w:p>
        </w:tc>
        <w:tc>
          <w:tcPr>
            <w:tcW w:w="1489" w:type="dxa"/>
          </w:tcPr>
          <w:p w:rsidR="00323971" w:rsidRPr="00435D8A" w:rsidRDefault="00323971" w:rsidP="00875D50">
            <w:pPr>
              <w:jc w:val="center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奉树成</w:t>
            </w:r>
          </w:p>
        </w:tc>
        <w:tc>
          <w:tcPr>
            <w:tcW w:w="2736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上海植物园</w:t>
            </w:r>
            <w:r w:rsidR="00875D50" w:rsidRPr="00435D8A">
              <w:rPr>
                <w:rFonts w:eastAsia="华文仿宋"/>
                <w:sz w:val="21"/>
                <w:szCs w:val="21"/>
              </w:rPr>
              <w:t>/</w:t>
            </w:r>
            <w:r w:rsidRPr="00435D8A">
              <w:rPr>
                <w:rFonts w:eastAsia="华文仿宋"/>
                <w:sz w:val="21"/>
                <w:szCs w:val="21"/>
              </w:rPr>
              <w:t>园长</w:t>
            </w:r>
          </w:p>
        </w:tc>
        <w:tc>
          <w:tcPr>
            <w:tcW w:w="3076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致欢迎词</w:t>
            </w:r>
          </w:p>
        </w:tc>
      </w:tr>
      <w:tr w:rsidR="00323971" w:rsidRPr="00435D8A" w:rsidTr="0094497F">
        <w:trPr>
          <w:jc w:val="center"/>
        </w:trPr>
        <w:tc>
          <w:tcPr>
            <w:tcW w:w="1314" w:type="dxa"/>
          </w:tcPr>
          <w:p w:rsidR="00323971" w:rsidRPr="00435D8A" w:rsidRDefault="00F80EE5" w:rsidP="00323971">
            <w:pPr>
              <w:jc w:val="left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8:45</w:t>
            </w:r>
            <w:r w:rsidR="00323971" w:rsidRPr="00435D8A">
              <w:rPr>
                <w:rFonts w:eastAsia="华文仿宋"/>
                <w:sz w:val="21"/>
                <w:szCs w:val="21"/>
              </w:rPr>
              <w:t>-9:00</w:t>
            </w:r>
          </w:p>
        </w:tc>
        <w:tc>
          <w:tcPr>
            <w:tcW w:w="1489" w:type="dxa"/>
          </w:tcPr>
          <w:p w:rsidR="00323971" w:rsidRPr="00435D8A" w:rsidRDefault="00323971" w:rsidP="009F666E">
            <w:pPr>
              <w:jc w:val="center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刘青林</w:t>
            </w:r>
          </w:p>
        </w:tc>
        <w:tc>
          <w:tcPr>
            <w:tcW w:w="2736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中国农业大学教授</w:t>
            </w:r>
            <w:r w:rsidRPr="00435D8A">
              <w:rPr>
                <w:rFonts w:eastAsia="华文仿宋"/>
                <w:sz w:val="21"/>
                <w:szCs w:val="21"/>
              </w:rPr>
              <w:t>/</w:t>
            </w:r>
            <w:r w:rsidRPr="00435D8A">
              <w:rPr>
                <w:rFonts w:eastAsia="华文仿宋"/>
                <w:sz w:val="21"/>
                <w:szCs w:val="21"/>
              </w:rPr>
              <w:t>中国</w:t>
            </w:r>
            <w:proofErr w:type="gramStart"/>
            <w:r w:rsidRPr="00435D8A">
              <w:rPr>
                <w:rFonts w:eastAsia="华文仿宋"/>
                <w:sz w:val="21"/>
                <w:szCs w:val="21"/>
              </w:rPr>
              <w:t>园艺学会球宿根</w:t>
            </w:r>
            <w:proofErr w:type="gramEnd"/>
            <w:r w:rsidRPr="00435D8A">
              <w:rPr>
                <w:rFonts w:eastAsia="华文仿宋"/>
                <w:sz w:val="21"/>
                <w:szCs w:val="21"/>
              </w:rPr>
              <w:t>花卉分会会长</w:t>
            </w:r>
          </w:p>
        </w:tc>
        <w:tc>
          <w:tcPr>
            <w:tcW w:w="3076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致开幕词</w:t>
            </w:r>
          </w:p>
        </w:tc>
      </w:tr>
      <w:tr w:rsidR="00323971" w:rsidRPr="00435D8A" w:rsidTr="00D407D1">
        <w:trPr>
          <w:jc w:val="center"/>
        </w:trPr>
        <w:tc>
          <w:tcPr>
            <w:tcW w:w="1314" w:type="dxa"/>
          </w:tcPr>
          <w:p w:rsidR="00323971" w:rsidRPr="00435D8A" w:rsidRDefault="00323971" w:rsidP="00323971">
            <w:pPr>
              <w:jc w:val="left"/>
              <w:rPr>
                <w:rFonts w:eastAsia="华文仿宋"/>
                <w:b/>
                <w:sz w:val="21"/>
                <w:szCs w:val="21"/>
              </w:rPr>
            </w:pPr>
            <w:r w:rsidRPr="00435D8A">
              <w:rPr>
                <w:rFonts w:eastAsia="华文仿宋"/>
                <w:b/>
                <w:sz w:val="21"/>
                <w:szCs w:val="21"/>
              </w:rPr>
              <w:t>9:00-9:15</w:t>
            </w:r>
          </w:p>
        </w:tc>
        <w:tc>
          <w:tcPr>
            <w:tcW w:w="7301" w:type="dxa"/>
            <w:gridSpan w:val="3"/>
            <w:tcBorders>
              <w:right w:val="single" w:sz="4" w:space="0" w:color="auto"/>
            </w:tcBorders>
          </w:tcPr>
          <w:p w:rsidR="00323971" w:rsidRPr="00435D8A" w:rsidRDefault="00323971" w:rsidP="009F666E">
            <w:pPr>
              <w:jc w:val="center"/>
              <w:rPr>
                <w:rFonts w:eastAsia="华文仿宋"/>
                <w:b/>
                <w:sz w:val="21"/>
                <w:szCs w:val="21"/>
              </w:rPr>
            </w:pPr>
            <w:r w:rsidRPr="00435D8A">
              <w:rPr>
                <w:rFonts w:eastAsia="华文仿宋"/>
                <w:b/>
                <w:sz w:val="21"/>
                <w:szCs w:val="21"/>
              </w:rPr>
              <w:t>合影</w:t>
            </w:r>
          </w:p>
        </w:tc>
      </w:tr>
      <w:tr w:rsidR="00323971" w:rsidRPr="00435D8A" w:rsidTr="00D407D1">
        <w:trPr>
          <w:jc w:val="center"/>
        </w:trPr>
        <w:tc>
          <w:tcPr>
            <w:tcW w:w="8615" w:type="dxa"/>
            <w:gridSpan w:val="4"/>
            <w:tcBorders>
              <w:right w:val="single" w:sz="4" w:space="0" w:color="auto"/>
            </w:tcBorders>
          </w:tcPr>
          <w:p w:rsidR="00323971" w:rsidRPr="00435D8A" w:rsidRDefault="00323971" w:rsidP="00F80EE5">
            <w:pPr>
              <w:jc w:val="center"/>
              <w:rPr>
                <w:rFonts w:eastAsia="华文仿宋"/>
                <w:b/>
                <w:sz w:val="21"/>
                <w:szCs w:val="21"/>
              </w:rPr>
            </w:pPr>
            <w:r w:rsidRPr="00435D8A">
              <w:rPr>
                <w:rFonts w:eastAsia="华文仿宋"/>
                <w:b/>
                <w:sz w:val="21"/>
                <w:szCs w:val="21"/>
              </w:rPr>
              <w:t>主题</w:t>
            </w:r>
            <w:proofErr w:type="gramStart"/>
            <w:r w:rsidRPr="00435D8A">
              <w:rPr>
                <w:rFonts w:eastAsia="华文仿宋"/>
                <w:b/>
                <w:sz w:val="21"/>
                <w:szCs w:val="21"/>
              </w:rPr>
              <w:t>一</w:t>
            </w:r>
            <w:proofErr w:type="gramEnd"/>
            <w:r w:rsidRPr="00435D8A">
              <w:rPr>
                <w:rFonts w:eastAsia="华文仿宋"/>
                <w:b/>
                <w:sz w:val="21"/>
                <w:szCs w:val="21"/>
              </w:rPr>
              <w:t xml:space="preserve"> </w:t>
            </w:r>
            <w:proofErr w:type="gramStart"/>
            <w:r w:rsidRPr="00AE7C31">
              <w:rPr>
                <w:rFonts w:eastAsia="华文仿宋"/>
                <w:sz w:val="21"/>
                <w:szCs w:val="21"/>
              </w:rPr>
              <w:t>鸢尾</w:t>
            </w:r>
            <w:r w:rsidR="0018413B" w:rsidRPr="00AE7C31">
              <w:rPr>
                <w:rFonts w:eastAsia="华文仿宋"/>
                <w:sz w:val="21"/>
                <w:szCs w:val="21"/>
              </w:rPr>
              <w:t>属</w:t>
            </w:r>
            <w:proofErr w:type="gramEnd"/>
            <w:r w:rsidRPr="00AE7C31">
              <w:rPr>
                <w:rFonts w:eastAsia="华文仿宋"/>
                <w:sz w:val="21"/>
                <w:szCs w:val="21"/>
              </w:rPr>
              <w:t>种质资源</w:t>
            </w:r>
            <w:r w:rsidR="00F80EE5" w:rsidRPr="00AE7C31">
              <w:rPr>
                <w:rFonts w:eastAsia="华文仿宋"/>
                <w:sz w:val="21"/>
                <w:szCs w:val="21"/>
              </w:rPr>
              <w:t>及保护</w:t>
            </w:r>
            <w:r w:rsidRPr="00AE7C31">
              <w:rPr>
                <w:rFonts w:eastAsia="华文仿宋"/>
                <w:sz w:val="21"/>
                <w:szCs w:val="21"/>
              </w:rPr>
              <w:t>，夏宜平教授主持</w:t>
            </w:r>
          </w:p>
        </w:tc>
      </w:tr>
      <w:tr w:rsidR="00323971" w:rsidRPr="00435D8A" w:rsidTr="0094497F">
        <w:trPr>
          <w:trHeight w:val="690"/>
          <w:jc w:val="center"/>
        </w:trPr>
        <w:tc>
          <w:tcPr>
            <w:tcW w:w="1314" w:type="dxa"/>
          </w:tcPr>
          <w:p w:rsidR="00323971" w:rsidRPr="00435D8A" w:rsidRDefault="00F80EE5" w:rsidP="009F666E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9:15</w:t>
            </w:r>
            <w:r w:rsidR="00323971"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 xml:space="preserve">-10:00 </w:t>
            </w:r>
          </w:p>
        </w:tc>
        <w:tc>
          <w:tcPr>
            <w:tcW w:w="1489" w:type="dxa"/>
          </w:tcPr>
          <w:p w:rsidR="00323971" w:rsidRPr="00435D8A" w:rsidRDefault="00323971" w:rsidP="009F666E">
            <w:pPr>
              <w:jc w:val="center"/>
              <w:rPr>
                <w:rFonts w:eastAsia="华文仿宋"/>
                <w:b/>
                <w:sz w:val="21"/>
                <w:szCs w:val="21"/>
              </w:rPr>
            </w:pPr>
            <w:proofErr w:type="spellStart"/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Ori</w:t>
            </w:r>
            <w:proofErr w:type="spellEnd"/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Fragman</w:t>
            </w:r>
            <w:proofErr w:type="spellEnd"/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-Sapir</w:t>
            </w:r>
          </w:p>
        </w:tc>
        <w:tc>
          <w:tcPr>
            <w:tcW w:w="2736" w:type="dxa"/>
          </w:tcPr>
          <w:p w:rsidR="00323971" w:rsidRPr="00435D8A" w:rsidRDefault="00323971" w:rsidP="009F666E">
            <w:pPr>
              <w:widowControl/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以色列耶路撒冷植物园</w:t>
            </w: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/</w:t>
            </w: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首席科学家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323971" w:rsidRPr="00435D8A" w:rsidRDefault="00875D50" w:rsidP="009F666E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bCs/>
                <w:color w:val="212121"/>
                <w:sz w:val="21"/>
                <w:szCs w:val="21"/>
              </w:rPr>
              <w:t>以色列和西亚地区</w:t>
            </w:r>
            <w:proofErr w:type="gramStart"/>
            <w:r w:rsidRPr="00435D8A">
              <w:rPr>
                <w:rFonts w:eastAsia="华文仿宋"/>
                <w:bCs/>
                <w:color w:val="212121"/>
                <w:sz w:val="21"/>
                <w:szCs w:val="21"/>
              </w:rPr>
              <w:t>鸢尾属</w:t>
            </w:r>
            <w:proofErr w:type="gramEnd"/>
            <w:r w:rsidRPr="00435D8A">
              <w:rPr>
                <w:rFonts w:eastAsia="华文仿宋"/>
                <w:bCs/>
                <w:color w:val="212121"/>
                <w:sz w:val="21"/>
                <w:szCs w:val="21"/>
              </w:rPr>
              <w:t>植物多样性、保护和栽培</w:t>
            </w:r>
            <w:bookmarkStart w:id="1" w:name="OLE_LINK1"/>
            <w:bookmarkStart w:id="2" w:name="OLE_LINK2"/>
            <w:r w:rsidR="00323971" w:rsidRPr="00435D8A">
              <w:rPr>
                <w:rFonts w:eastAsia="华文仿宋"/>
                <w:bCs/>
                <w:color w:val="212121"/>
                <w:sz w:val="21"/>
                <w:szCs w:val="21"/>
              </w:rPr>
              <w:t>(</w:t>
            </w:r>
            <w:r w:rsidR="00323971" w:rsidRPr="00435D8A">
              <w:rPr>
                <w:rFonts w:eastAsia="华文仿宋"/>
                <w:bCs/>
                <w:color w:val="212121"/>
                <w:sz w:val="21"/>
                <w:szCs w:val="21"/>
              </w:rPr>
              <w:t>同声翻译</w:t>
            </w:r>
            <w:r w:rsidR="00323971" w:rsidRPr="00435D8A">
              <w:rPr>
                <w:rFonts w:eastAsia="华文仿宋"/>
                <w:bCs/>
                <w:color w:val="212121"/>
                <w:sz w:val="21"/>
                <w:szCs w:val="21"/>
              </w:rPr>
              <w:t>)</w:t>
            </w:r>
            <w:bookmarkEnd w:id="1"/>
            <w:bookmarkEnd w:id="2"/>
          </w:p>
        </w:tc>
      </w:tr>
      <w:tr w:rsidR="00323971" w:rsidRPr="00435D8A" w:rsidTr="0094497F">
        <w:trPr>
          <w:jc w:val="center"/>
        </w:trPr>
        <w:tc>
          <w:tcPr>
            <w:tcW w:w="1314" w:type="dxa"/>
          </w:tcPr>
          <w:p w:rsidR="00323971" w:rsidRPr="00435D8A" w:rsidRDefault="00323971" w:rsidP="00F80EE5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 xml:space="preserve">10:00-10:45 </w:t>
            </w:r>
          </w:p>
        </w:tc>
        <w:tc>
          <w:tcPr>
            <w:tcW w:w="1489" w:type="dxa"/>
          </w:tcPr>
          <w:p w:rsidR="00323971" w:rsidRPr="00435D8A" w:rsidRDefault="00323971" w:rsidP="009F666E">
            <w:pPr>
              <w:jc w:val="center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 xml:space="preserve">Nina B. </w:t>
            </w:r>
            <w:proofErr w:type="spellStart"/>
            <w:r w:rsidRPr="00435D8A">
              <w:rPr>
                <w:rFonts w:eastAsia="华文仿宋"/>
                <w:sz w:val="21"/>
                <w:szCs w:val="21"/>
              </w:rPr>
              <w:t>Alexeeva</w:t>
            </w:r>
            <w:proofErr w:type="spellEnd"/>
          </w:p>
        </w:tc>
        <w:tc>
          <w:tcPr>
            <w:tcW w:w="2736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俄罗斯科学院马科罗夫植物研究所</w:t>
            </w:r>
            <w:r w:rsidR="00875D50"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/</w:t>
            </w: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高级研究员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323971" w:rsidRPr="00435D8A" w:rsidRDefault="00875D50" w:rsidP="009F666E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bCs/>
                <w:color w:val="212121"/>
                <w:sz w:val="21"/>
                <w:szCs w:val="21"/>
              </w:rPr>
              <w:t>俄罗斯</w:t>
            </w:r>
            <w:proofErr w:type="gramStart"/>
            <w:r w:rsidRPr="00435D8A">
              <w:rPr>
                <w:rFonts w:eastAsia="华文仿宋"/>
                <w:bCs/>
                <w:color w:val="212121"/>
                <w:sz w:val="21"/>
                <w:szCs w:val="21"/>
              </w:rPr>
              <w:t>鸢尾属</w:t>
            </w:r>
            <w:proofErr w:type="gramEnd"/>
            <w:r w:rsidRPr="00435D8A">
              <w:rPr>
                <w:rFonts w:eastAsia="华文仿宋"/>
                <w:bCs/>
                <w:color w:val="212121"/>
                <w:sz w:val="21"/>
                <w:szCs w:val="21"/>
              </w:rPr>
              <w:t>植物多样性</w:t>
            </w:r>
            <w:r w:rsidRPr="00435D8A">
              <w:rPr>
                <w:rFonts w:eastAsia="华文仿宋"/>
                <w:bCs/>
                <w:color w:val="212121"/>
                <w:sz w:val="21"/>
                <w:szCs w:val="21"/>
              </w:rPr>
              <w:t>(</w:t>
            </w:r>
            <w:r w:rsidRPr="00435D8A">
              <w:rPr>
                <w:rFonts w:eastAsia="华文仿宋"/>
                <w:bCs/>
                <w:color w:val="212121"/>
                <w:sz w:val="21"/>
                <w:szCs w:val="21"/>
              </w:rPr>
              <w:t>同声翻译</w:t>
            </w:r>
            <w:r w:rsidRPr="00435D8A">
              <w:rPr>
                <w:rFonts w:eastAsia="华文仿宋"/>
                <w:bCs/>
                <w:color w:val="212121"/>
                <w:sz w:val="21"/>
                <w:szCs w:val="21"/>
              </w:rPr>
              <w:t>)</w:t>
            </w:r>
          </w:p>
        </w:tc>
      </w:tr>
      <w:tr w:rsidR="00323971" w:rsidRPr="00435D8A" w:rsidTr="0094497F">
        <w:trPr>
          <w:jc w:val="center"/>
        </w:trPr>
        <w:tc>
          <w:tcPr>
            <w:tcW w:w="1314" w:type="dxa"/>
          </w:tcPr>
          <w:p w:rsidR="00323971" w:rsidRPr="00435D8A" w:rsidRDefault="00323971" w:rsidP="00F80EE5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 xml:space="preserve">10:45-11:15 </w:t>
            </w:r>
          </w:p>
        </w:tc>
        <w:tc>
          <w:tcPr>
            <w:tcW w:w="1489" w:type="dxa"/>
          </w:tcPr>
          <w:p w:rsidR="00323971" w:rsidRPr="00435D8A" w:rsidRDefault="00323971" w:rsidP="009F666E">
            <w:pPr>
              <w:jc w:val="center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肖月娥</w:t>
            </w:r>
          </w:p>
        </w:tc>
        <w:tc>
          <w:tcPr>
            <w:tcW w:w="2736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上海植物园</w:t>
            </w:r>
            <w:r w:rsidRPr="00435D8A">
              <w:rPr>
                <w:rFonts w:eastAsia="华文仿宋"/>
                <w:color w:val="000000" w:themeColor="text1"/>
                <w:sz w:val="21"/>
                <w:szCs w:val="21"/>
              </w:rPr>
              <w:t>科研中心</w:t>
            </w:r>
            <w:r w:rsidR="00875D50" w:rsidRPr="00435D8A">
              <w:rPr>
                <w:rFonts w:eastAsia="华文仿宋"/>
                <w:color w:val="000000" w:themeColor="text1"/>
                <w:sz w:val="21"/>
                <w:szCs w:val="21"/>
              </w:rPr>
              <w:t>副主任、</w:t>
            </w: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高级工程师</w:t>
            </w:r>
            <w:r w:rsidR="00875D50"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/</w:t>
            </w: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中国鸢尾专家委员会主任委员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323971" w:rsidRPr="00435D8A" w:rsidRDefault="00323971" w:rsidP="009F666E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中国野生</w:t>
            </w:r>
            <w:proofErr w:type="gramStart"/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鸢尾属</w:t>
            </w:r>
            <w:proofErr w:type="gramEnd"/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种质资源的分布、多样性与利用</w:t>
            </w:r>
          </w:p>
        </w:tc>
      </w:tr>
      <w:tr w:rsidR="00323971" w:rsidRPr="00435D8A" w:rsidTr="0094497F">
        <w:trPr>
          <w:jc w:val="center"/>
        </w:trPr>
        <w:tc>
          <w:tcPr>
            <w:tcW w:w="1314" w:type="dxa"/>
          </w:tcPr>
          <w:p w:rsidR="00323971" w:rsidRPr="00435D8A" w:rsidRDefault="00323971" w:rsidP="00F80EE5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 xml:space="preserve">11:15-11:45 </w:t>
            </w:r>
          </w:p>
        </w:tc>
        <w:tc>
          <w:tcPr>
            <w:tcW w:w="1489" w:type="dxa"/>
          </w:tcPr>
          <w:p w:rsidR="00323971" w:rsidRPr="00435D8A" w:rsidRDefault="00323971" w:rsidP="009F666E">
            <w:pPr>
              <w:jc w:val="center"/>
              <w:rPr>
                <w:rFonts w:eastAsia="华文仿宋"/>
                <w:b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毕晓颖</w:t>
            </w:r>
          </w:p>
        </w:tc>
        <w:tc>
          <w:tcPr>
            <w:tcW w:w="2736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沈阳农业大学园艺学院副教授</w:t>
            </w:r>
            <w:r w:rsidR="00875D50"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/</w:t>
            </w: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中国鸢尾专家委员会副主任委员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323971" w:rsidRPr="00435D8A" w:rsidRDefault="00D407D1" w:rsidP="009F666E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东北地区野生鸢尾</w:t>
            </w:r>
            <w:bookmarkStart w:id="3" w:name="OLE_LINK27"/>
            <w:bookmarkStart w:id="4" w:name="OLE_LINK20"/>
            <w:bookmarkStart w:id="5" w:name="OLE_LINK19"/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资源现状及其利用</w:t>
            </w:r>
            <w:bookmarkEnd w:id="3"/>
            <w:bookmarkEnd w:id="4"/>
            <w:bookmarkEnd w:id="5"/>
          </w:p>
        </w:tc>
      </w:tr>
      <w:tr w:rsidR="00323971" w:rsidRPr="00435D8A" w:rsidTr="00D407D1">
        <w:trPr>
          <w:jc w:val="center"/>
        </w:trPr>
        <w:tc>
          <w:tcPr>
            <w:tcW w:w="1314" w:type="dxa"/>
          </w:tcPr>
          <w:p w:rsidR="00323971" w:rsidRPr="00435D8A" w:rsidRDefault="0018413B" w:rsidP="009F666E">
            <w:pPr>
              <w:jc w:val="left"/>
              <w:rPr>
                <w:rFonts w:eastAsia="华文仿宋"/>
                <w:b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b/>
                <w:color w:val="0D0D0D" w:themeColor="text1" w:themeTint="F2"/>
                <w:sz w:val="21"/>
                <w:szCs w:val="21"/>
              </w:rPr>
              <w:t>11:45</w:t>
            </w:r>
            <w:r w:rsidR="00323971" w:rsidRPr="00435D8A">
              <w:rPr>
                <w:rFonts w:eastAsia="华文仿宋"/>
                <w:b/>
                <w:color w:val="0D0D0D" w:themeColor="text1" w:themeTint="F2"/>
                <w:sz w:val="21"/>
                <w:szCs w:val="21"/>
              </w:rPr>
              <w:t xml:space="preserve">-13:30 </w:t>
            </w:r>
          </w:p>
        </w:tc>
        <w:tc>
          <w:tcPr>
            <w:tcW w:w="7301" w:type="dxa"/>
            <w:gridSpan w:val="3"/>
            <w:tcBorders>
              <w:right w:val="single" w:sz="4" w:space="0" w:color="auto"/>
            </w:tcBorders>
          </w:tcPr>
          <w:p w:rsidR="00323971" w:rsidRPr="00435D8A" w:rsidRDefault="00323971" w:rsidP="009F666E">
            <w:pPr>
              <w:jc w:val="center"/>
              <w:rPr>
                <w:rFonts w:eastAsia="华文仿宋"/>
                <w:b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b/>
                <w:color w:val="0D0D0D" w:themeColor="text1" w:themeTint="F2"/>
                <w:sz w:val="21"/>
                <w:szCs w:val="21"/>
              </w:rPr>
              <w:t>午餐</w:t>
            </w:r>
          </w:p>
        </w:tc>
      </w:tr>
      <w:tr w:rsidR="00323971" w:rsidRPr="00435D8A" w:rsidTr="00D407D1">
        <w:trPr>
          <w:jc w:val="center"/>
        </w:trPr>
        <w:tc>
          <w:tcPr>
            <w:tcW w:w="8615" w:type="dxa"/>
            <w:gridSpan w:val="4"/>
            <w:tcBorders>
              <w:right w:val="single" w:sz="4" w:space="0" w:color="auto"/>
            </w:tcBorders>
          </w:tcPr>
          <w:p w:rsidR="00323971" w:rsidRPr="00435D8A" w:rsidRDefault="00323971" w:rsidP="009F666E">
            <w:pPr>
              <w:jc w:val="center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b/>
                <w:color w:val="0D0D0D" w:themeColor="text1" w:themeTint="F2"/>
                <w:sz w:val="21"/>
                <w:szCs w:val="21"/>
              </w:rPr>
              <w:t>主题二</w:t>
            </w:r>
            <w:r w:rsidRPr="00435D8A">
              <w:rPr>
                <w:rFonts w:eastAsia="华文仿宋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proofErr w:type="gramStart"/>
            <w:r w:rsidRPr="00AE7C31">
              <w:rPr>
                <w:rFonts w:eastAsia="华文仿宋"/>
                <w:color w:val="0D0D0D" w:themeColor="text1" w:themeTint="F2"/>
                <w:sz w:val="21"/>
                <w:szCs w:val="21"/>
              </w:rPr>
              <w:t>鸢尾属</w:t>
            </w:r>
            <w:proofErr w:type="gramEnd"/>
            <w:r w:rsidRPr="00AE7C31">
              <w:rPr>
                <w:rFonts w:eastAsia="华文仿宋"/>
                <w:color w:val="0D0D0D" w:themeColor="text1" w:themeTint="F2"/>
                <w:sz w:val="21"/>
                <w:szCs w:val="21"/>
              </w:rPr>
              <w:t>种质创新，毕晓颖副教授主持</w:t>
            </w:r>
          </w:p>
        </w:tc>
      </w:tr>
      <w:tr w:rsidR="00323971" w:rsidRPr="00435D8A" w:rsidTr="0094497F">
        <w:trPr>
          <w:jc w:val="center"/>
        </w:trPr>
        <w:tc>
          <w:tcPr>
            <w:tcW w:w="1314" w:type="dxa"/>
          </w:tcPr>
          <w:p w:rsidR="00323971" w:rsidRPr="00435D8A" w:rsidRDefault="00F80EE5" w:rsidP="009F666E">
            <w:pPr>
              <w:jc w:val="left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13:30</w:t>
            </w:r>
            <w:r w:rsidR="00323971" w:rsidRPr="00435D8A">
              <w:rPr>
                <w:rFonts w:eastAsia="华文仿宋"/>
                <w:sz w:val="21"/>
                <w:szCs w:val="21"/>
              </w:rPr>
              <w:t xml:space="preserve">-14:00 </w:t>
            </w:r>
          </w:p>
        </w:tc>
        <w:tc>
          <w:tcPr>
            <w:tcW w:w="1489" w:type="dxa"/>
          </w:tcPr>
          <w:p w:rsidR="00323971" w:rsidRPr="00435D8A" w:rsidRDefault="00323971" w:rsidP="00F80EE5">
            <w:pPr>
              <w:jc w:val="center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高亦珂</w:t>
            </w:r>
          </w:p>
        </w:tc>
        <w:tc>
          <w:tcPr>
            <w:tcW w:w="2736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北京林业大学园林学院教授</w:t>
            </w:r>
            <w:r w:rsidRPr="00435D8A">
              <w:rPr>
                <w:rFonts w:eastAsia="华文仿宋"/>
                <w:sz w:val="21"/>
                <w:szCs w:val="21"/>
              </w:rPr>
              <w:t>/</w:t>
            </w:r>
            <w:r w:rsidRPr="00435D8A">
              <w:rPr>
                <w:rFonts w:eastAsia="华文仿宋"/>
                <w:sz w:val="21"/>
                <w:szCs w:val="21"/>
              </w:rPr>
              <w:t>中国鸢尾专家委员会委员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323971" w:rsidRPr="00435D8A" w:rsidRDefault="00323971" w:rsidP="009F666E">
            <w:pPr>
              <w:jc w:val="left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以糖果鸢尾为例，探讨鸢尾的远源杂交育种</w:t>
            </w:r>
          </w:p>
        </w:tc>
      </w:tr>
      <w:tr w:rsidR="00323971" w:rsidRPr="00435D8A" w:rsidTr="0094497F">
        <w:trPr>
          <w:trHeight w:val="729"/>
          <w:jc w:val="center"/>
        </w:trPr>
        <w:tc>
          <w:tcPr>
            <w:tcW w:w="1314" w:type="dxa"/>
          </w:tcPr>
          <w:p w:rsidR="00323971" w:rsidRPr="00435D8A" w:rsidRDefault="00323971" w:rsidP="00F80EE5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 xml:space="preserve">14:00-14:30 </w:t>
            </w:r>
          </w:p>
        </w:tc>
        <w:tc>
          <w:tcPr>
            <w:tcW w:w="1489" w:type="dxa"/>
          </w:tcPr>
          <w:p w:rsidR="00323971" w:rsidRPr="00435D8A" w:rsidRDefault="00323971" w:rsidP="009F666E">
            <w:pPr>
              <w:jc w:val="center"/>
              <w:rPr>
                <w:rFonts w:eastAsia="华文仿宋"/>
                <w:b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原海燕</w:t>
            </w:r>
          </w:p>
        </w:tc>
        <w:tc>
          <w:tcPr>
            <w:tcW w:w="2736" w:type="dxa"/>
          </w:tcPr>
          <w:p w:rsidR="00323971" w:rsidRPr="00435D8A" w:rsidRDefault="0094497F" w:rsidP="0094497F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江苏省中国科学院植物研究所</w:t>
            </w:r>
            <w:r w:rsidR="00323971" w:rsidRPr="00435D8A">
              <w:rPr>
                <w:rFonts w:eastAsia="华文仿宋"/>
                <w:sz w:val="21"/>
                <w:szCs w:val="21"/>
              </w:rPr>
              <w:t>副研究员</w:t>
            </w:r>
            <w:r w:rsidR="00323971" w:rsidRPr="00435D8A">
              <w:rPr>
                <w:rFonts w:eastAsia="华文仿宋"/>
                <w:sz w:val="21"/>
                <w:szCs w:val="21"/>
              </w:rPr>
              <w:t>/</w:t>
            </w:r>
            <w:r w:rsidR="00323971" w:rsidRPr="00435D8A">
              <w:rPr>
                <w:rFonts w:eastAsia="华文仿宋"/>
                <w:sz w:val="21"/>
                <w:szCs w:val="21"/>
              </w:rPr>
              <w:t>中国鸢尾专家委员会委员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323971" w:rsidRPr="00435D8A" w:rsidRDefault="00323971" w:rsidP="009F666E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有髯鸢尾收集、评价与研究</w:t>
            </w:r>
          </w:p>
        </w:tc>
      </w:tr>
      <w:tr w:rsidR="00323971" w:rsidRPr="00435D8A" w:rsidTr="00D407D1">
        <w:trPr>
          <w:jc w:val="center"/>
        </w:trPr>
        <w:tc>
          <w:tcPr>
            <w:tcW w:w="1314" w:type="dxa"/>
          </w:tcPr>
          <w:p w:rsidR="00323971" w:rsidRPr="00435D8A" w:rsidRDefault="00214C5A" w:rsidP="00214C5A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>
              <w:rPr>
                <w:rFonts w:eastAsia="华文仿宋"/>
                <w:color w:val="0D0D0D" w:themeColor="text1" w:themeTint="F2"/>
                <w:sz w:val="21"/>
                <w:szCs w:val="21"/>
              </w:rPr>
              <w:t>1</w:t>
            </w:r>
            <w:r>
              <w:rPr>
                <w:rFonts w:eastAsia="华文仿宋" w:hint="eastAsia"/>
                <w:color w:val="0D0D0D" w:themeColor="text1" w:themeTint="F2"/>
                <w:sz w:val="21"/>
                <w:szCs w:val="21"/>
              </w:rPr>
              <w:t>4</w:t>
            </w:r>
            <w:r>
              <w:rPr>
                <w:rFonts w:eastAsia="华文仿宋"/>
                <w:color w:val="0D0D0D" w:themeColor="text1" w:themeTint="F2"/>
                <w:sz w:val="21"/>
                <w:szCs w:val="21"/>
              </w:rPr>
              <w:t>:</w:t>
            </w:r>
            <w:r>
              <w:rPr>
                <w:rFonts w:eastAsia="华文仿宋" w:hint="eastAsia"/>
                <w:color w:val="0D0D0D" w:themeColor="text1" w:themeTint="F2"/>
                <w:sz w:val="21"/>
                <w:szCs w:val="21"/>
              </w:rPr>
              <w:t>30</w:t>
            </w:r>
            <w:r>
              <w:rPr>
                <w:rFonts w:eastAsia="华文仿宋"/>
                <w:color w:val="0D0D0D" w:themeColor="text1" w:themeTint="F2"/>
                <w:sz w:val="21"/>
                <w:szCs w:val="21"/>
              </w:rPr>
              <w:t>-1</w:t>
            </w:r>
            <w:r>
              <w:rPr>
                <w:rFonts w:eastAsia="华文仿宋" w:hint="eastAsia"/>
                <w:color w:val="0D0D0D" w:themeColor="text1" w:themeTint="F2"/>
                <w:sz w:val="21"/>
                <w:szCs w:val="21"/>
              </w:rPr>
              <w:t>4</w:t>
            </w:r>
            <w:r>
              <w:rPr>
                <w:rFonts w:eastAsia="华文仿宋"/>
                <w:color w:val="0D0D0D" w:themeColor="text1" w:themeTint="F2"/>
                <w:sz w:val="21"/>
                <w:szCs w:val="21"/>
              </w:rPr>
              <w:t>:</w:t>
            </w:r>
            <w:r>
              <w:rPr>
                <w:rFonts w:eastAsia="华文仿宋" w:hint="eastAsia"/>
                <w:color w:val="0D0D0D" w:themeColor="text1" w:themeTint="F2"/>
                <w:sz w:val="21"/>
                <w:szCs w:val="21"/>
              </w:rPr>
              <w:t>45</w:t>
            </w:r>
          </w:p>
        </w:tc>
        <w:tc>
          <w:tcPr>
            <w:tcW w:w="7301" w:type="dxa"/>
            <w:gridSpan w:val="3"/>
            <w:tcBorders>
              <w:right w:val="single" w:sz="4" w:space="0" w:color="auto"/>
            </w:tcBorders>
          </w:tcPr>
          <w:p w:rsidR="00323971" w:rsidRPr="00435D8A" w:rsidRDefault="00323971" w:rsidP="009F666E">
            <w:pPr>
              <w:jc w:val="center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proofErr w:type="gramStart"/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茶歇</w:t>
            </w:r>
            <w:proofErr w:type="gramEnd"/>
          </w:p>
        </w:tc>
      </w:tr>
      <w:tr w:rsidR="00323971" w:rsidRPr="00435D8A" w:rsidTr="00D407D1">
        <w:trPr>
          <w:jc w:val="center"/>
        </w:trPr>
        <w:tc>
          <w:tcPr>
            <w:tcW w:w="8615" w:type="dxa"/>
            <w:gridSpan w:val="4"/>
            <w:tcBorders>
              <w:right w:val="single" w:sz="4" w:space="0" w:color="auto"/>
            </w:tcBorders>
          </w:tcPr>
          <w:p w:rsidR="00323971" w:rsidRPr="00435D8A" w:rsidRDefault="00323971" w:rsidP="009F666E">
            <w:pPr>
              <w:jc w:val="center"/>
              <w:rPr>
                <w:rFonts w:eastAsia="华文仿宋"/>
                <w:b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b/>
                <w:color w:val="0D0D0D" w:themeColor="text1" w:themeTint="F2"/>
                <w:sz w:val="21"/>
                <w:szCs w:val="21"/>
              </w:rPr>
              <w:t>主题三</w:t>
            </w:r>
            <w:r w:rsidRPr="00435D8A">
              <w:rPr>
                <w:rFonts w:eastAsia="华文仿宋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proofErr w:type="gramStart"/>
            <w:r w:rsidRPr="00AE7C31">
              <w:rPr>
                <w:rFonts w:eastAsia="华文仿宋"/>
                <w:color w:val="0D0D0D" w:themeColor="text1" w:themeTint="F2"/>
                <w:sz w:val="21"/>
                <w:szCs w:val="21"/>
              </w:rPr>
              <w:t>鸢尾属</w:t>
            </w:r>
            <w:proofErr w:type="gramEnd"/>
            <w:r w:rsidR="0018413B" w:rsidRPr="00AE7C31">
              <w:rPr>
                <w:rFonts w:eastAsia="华文仿宋"/>
                <w:color w:val="0D0D0D" w:themeColor="text1" w:themeTint="F2"/>
                <w:sz w:val="21"/>
                <w:szCs w:val="21"/>
              </w:rPr>
              <w:t>推广</w:t>
            </w:r>
            <w:r w:rsidRPr="00AE7C31">
              <w:rPr>
                <w:rFonts w:eastAsia="华文仿宋"/>
                <w:color w:val="0D0D0D" w:themeColor="text1" w:themeTint="F2"/>
                <w:sz w:val="21"/>
                <w:szCs w:val="21"/>
              </w:rPr>
              <w:t>应用，高亦珂教授主持</w:t>
            </w:r>
          </w:p>
        </w:tc>
      </w:tr>
      <w:tr w:rsidR="00323971" w:rsidRPr="00435D8A" w:rsidTr="0094497F">
        <w:trPr>
          <w:jc w:val="center"/>
        </w:trPr>
        <w:tc>
          <w:tcPr>
            <w:tcW w:w="1314" w:type="dxa"/>
          </w:tcPr>
          <w:p w:rsidR="00323971" w:rsidRPr="00435D8A" w:rsidRDefault="00214C5A" w:rsidP="00214C5A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>
              <w:rPr>
                <w:rFonts w:eastAsia="华文仿宋"/>
                <w:color w:val="0D0D0D" w:themeColor="text1" w:themeTint="F2"/>
                <w:sz w:val="21"/>
                <w:szCs w:val="21"/>
              </w:rPr>
              <w:t>1</w:t>
            </w:r>
            <w:r>
              <w:rPr>
                <w:rFonts w:eastAsia="华文仿宋" w:hint="eastAsia"/>
                <w:color w:val="0D0D0D" w:themeColor="text1" w:themeTint="F2"/>
                <w:sz w:val="21"/>
                <w:szCs w:val="21"/>
              </w:rPr>
              <w:t>4</w:t>
            </w:r>
            <w:r>
              <w:rPr>
                <w:rFonts w:eastAsia="华文仿宋"/>
                <w:color w:val="0D0D0D" w:themeColor="text1" w:themeTint="F2"/>
                <w:sz w:val="21"/>
                <w:szCs w:val="21"/>
              </w:rPr>
              <w:t>:45</w:t>
            </w:r>
            <w:r>
              <w:rPr>
                <w:rFonts w:eastAsia="华文仿宋" w:hint="eastAsia"/>
                <w:color w:val="0D0D0D" w:themeColor="text1" w:themeTint="F2"/>
                <w:sz w:val="21"/>
                <w:szCs w:val="21"/>
              </w:rPr>
              <w:t>-15:15</w:t>
            </w:r>
          </w:p>
        </w:tc>
        <w:tc>
          <w:tcPr>
            <w:tcW w:w="1489" w:type="dxa"/>
          </w:tcPr>
          <w:p w:rsidR="00323971" w:rsidRPr="00435D8A" w:rsidRDefault="00323971" w:rsidP="00FC69C9">
            <w:pPr>
              <w:jc w:val="center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夏宜平</w:t>
            </w:r>
          </w:p>
        </w:tc>
        <w:tc>
          <w:tcPr>
            <w:tcW w:w="2736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浙江大学园林研究所所长</w:t>
            </w: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/</w:t>
            </w:r>
            <w:r w:rsidR="000F5F89">
              <w:rPr>
                <w:rFonts w:eastAsia="华文仿宋" w:hint="eastAsia"/>
                <w:color w:val="0D0D0D" w:themeColor="text1" w:themeTint="F2"/>
                <w:sz w:val="21"/>
                <w:szCs w:val="21"/>
              </w:rPr>
              <w:t>中国园艺学会</w:t>
            </w: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球宿根花卉分会副会长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323971" w:rsidRPr="00435D8A" w:rsidRDefault="00323971" w:rsidP="009F666E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鸢尾的宿根性与景观应用</w:t>
            </w:r>
          </w:p>
        </w:tc>
      </w:tr>
      <w:tr w:rsidR="00323971" w:rsidRPr="00435D8A" w:rsidTr="0094497F">
        <w:trPr>
          <w:jc w:val="center"/>
        </w:trPr>
        <w:tc>
          <w:tcPr>
            <w:tcW w:w="1314" w:type="dxa"/>
          </w:tcPr>
          <w:p w:rsidR="00323971" w:rsidRPr="00214C5A" w:rsidRDefault="00214C5A" w:rsidP="009F666E">
            <w:pPr>
              <w:jc w:val="left"/>
              <w:rPr>
                <w:rFonts w:eastAsia="华文仿宋"/>
                <w:sz w:val="21"/>
                <w:szCs w:val="21"/>
              </w:rPr>
            </w:pPr>
            <w:r>
              <w:rPr>
                <w:rFonts w:eastAsia="华文仿宋" w:hint="eastAsia"/>
                <w:sz w:val="21"/>
                <w:szCs w:val="21"/>
              </w:rPr>
              <w:t>15:15</w:t>
            </w:r>
            <w:r>
              <w:rPr>
                <w:rFonts w:eastAsia="华文仿宋"/>
                <w:sz w:val="21"/>
                <w:szCs w:val="21"/>
              </w:rPr>
              <w:t>-1</w:t>
            </w:r>
            <w:r>
              <w:rPr>
                <w:rFonts w:eastAsia="华文仿宋" w:hint="eastAsia"/>
                <w:sz w:val="21"/>
                <w:szCs w:val="21"/>
              </w:rPr>
              <w:t>5</w:t>
            </w:r>
            <w:r>
              <w:rPr>
                <w:rFonts w:eastAsia="华文仿宋"/>
                <w:sz w:val="21"/>
                <w:szCs w:val="21"/>
              </w:rPr>
              <w:t>:</w:t>
            </w:r>
            <w:r>
              <w:rPr>
                <w:rFonts w:eastAsia="华文仿宋" w:hint="eastAsia"/>
                <w:sz w:val="21"/>
                <w:szCs w:val="21"/>
              </w:rPr>
              <w:t>45</w:t>
            </w:r>
            <w:r w:rsidR="00323971" w:rsidRPr="00435D8A">
              <w:rPr>
                <w:rFonts w:eastAsia="华文仿宋"/>
                <w:sz w:val="21"/>
                <w:szCs w:val="21"/>
              </w:rPr>
              <w:t xml:space="preserve"> </w:t>
            </w:r>
          </w:p>
        </w:tc>
        <w:tc>
          <w:tcPr>
            <w:tcW w:w="1489" w:type="dxa"/>
          </w:tcPr>
          <w:p w:rsidR="00323971" w:rsidRPr="00435D8A" w:rsidRDefault="00323971" w:rsidP="009F666E">
            <w:pPr>
              <w:jc w:val="center"/>
              <w:rPr>
                <w:rFonts w:eastAsia="华文仿宋"/>
                <w:b/>
                <w:sz w:val="21"/>
                <w:szCs w:val="21"/>
              </w:rPr>
            </w:pPr>
            <w:proofErr w:type="gramStart"/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于凤扬</w:t>
            </w:r>
            <w:proofErr w:type="gramEnd"/>
          </w:p>
        </w:tc>
        <w:tc>
          <w:tcPr>
            <w:tcW w:w="2736" w:type="dxa"/>
          </w:tcPr>
          <w:p w:rsidR="00323971" w:rsidRPr="00435D8A" w:rsidRDefault="00323971" w:rsidP="00D23709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上海植物园科研中心助理</w:t>
            </w:r>
            <w:r w:rsidR="00D23709">
              <w:rPr>
                <w:rFonts w:eastAsia="华文仿宋" w:hint="eastAsia"/>
                <w:color w:val="0D0D0D" w:themeColor="text1" w:themeTint="F2"/>
                <w:sz w:val="21"/>
                <w:szCs w:val="21"/>
              </w:rPr>
              <w:t>工程师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323971" w:rsidRPr="00435D8A" w:rsidRDefault="00323971" w:rsidP="009F666E">
            <w:pPr>
              <w:jc w:val="left"/>
              <w:rPr>
                <w:rFonts w:eastAsia="华文仿宋"/>
                <w:color w:val="0D0D0D" w:themeColor="text1" w:themeTint="F2"/>
                <w:sz w:val="21"/>
                <w:szCs w:val="21"/>
              </w:rPr>
            </w:pPr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上海植物园</w:t>
            </w:r>
            <w:proofErr w:type="gramStart"/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鸢尾属</w:t>
            </w:r>
            <w:proofErr w:type="gramEnd"/>
            <w:r w:rsidRPr="00435D8A">
              <w:rPr>
                <w:rFonts w:eastAsia="华文仿宋"/>
                <w:color w:val="0D0D0D" w:themeColor="text1" w:themeTint="F2"/>
                <w:sz w:val="21"/>
                <w:szCs w:val="21"/>
              </w:rPr>
              <w:t>植物收集与应用</w:t>
            </w:r>
          </w:p>
        </w:tc>
      </w:tr>
      <w:tr w:rsidR="00323971" w:rsidRPr="00435D8A" w:rsidTr="0094497F">
        <w:trPr>
          <w:jc w:val="center"/>
        </w:trPr>
        <w:tc>
          <w:tcPr>
            <w:tcW w:w="1314" w:type="dxa"/>
          </w:tcPr>
          <w:p w:rsidR="00323971" w:rsidRPr="00435D8A" w:rsidRDefault="00214C5A" w:rsidP="00F80EE5">
            <w:pPr>
              <w:jc w:val="left"/>
              <w:rPr>
                <w:rFonts w:eastAsia="华文仿宋"/>
                <w:sz w:val="21"/>
                <w:szCs w:val="21"/>
              </w:rPr>
            </w:pPr>
            <w:r>
              <w:rPr>
                <w:rFonts w:eastAsia="华文仿宋"/>
                <w:sz w:val="21"/>
                <w:szCs w:val="21"/>
              </w:rPr>
              <w:t>15:45-16:</w:t>
            </w:r>
            <w:r>
              <w:rPr>
                <w:rFonts w:eastAsia="华文仿宋" w:hint="eastAsia"/>
                <w:sz w:val="21"/>
                <w:szCs w:val="21"/>
              </w:rPr>
              <w:t>15</w:t>
            </w:r>
            <w:r w:rsidR="00323971" w:rsidRPr="00435D8A">
              <w:rPr>
                <w:rFonts w:eastAsia="华文仿宋"/>
                <w:sz w:val="21"/>
                <w:szCs w:val="21"/>
              </w:rPr>
              <w:t xml:space="preserve"> </w:t>
            </w:r>
          </w:p>
        </w:tc>
        <w:tc>
          <w:tcPr>
            <w:tcW w:w="1489" w:type="dxa"/>
          </w:tcPr>
          <w:p w:rsidR="00323971" w:rsidRPr="00435D8A" w:rsidRDefault="00323971" w:rsidP="009F666E">
            <w:pPr>
              <w:jc w:val="center"/>
              <w:rPr>
                <w:rFonts w:eastAsia="华文仿宋"/>
                <w:sz w:val="21"/>
                <w:szCs w:val="21"/>
              </w:rPr>
            </w:pPr>
            <w:bookmarkStart w:id="6" w:name="OLE_LINK63"/>
            <w:bookmarkStart w:id="7" w:name="OLE_LINK68"/>
            <w:r w:rsidRPr="00435D8A">
              <w:rPr>
                <w:rFonts w:eastAsia="华文仿宋"/>
                <w:sz w:val="21"/>
                <w:szCs w:val="21"/>
              </w:rPr>
              <w:t>袁冬梅</w:t>
            </w:r>
            <w:bookmarkEnd w:id="6"/>
            <w:bookmarkEnd w:id="7"/>
          </w:p>
        </w:tc>
        <w:tc>
          <w:tcPr>
            <w:tcW w:w="2736" w:type="dxa"/>
          </w:tcPr>
          <w:p w:rsidR="00323971" w:rsidRPr="00435D8A" w:rsidRDefault="00323971" w:rsidP="009F666E">
            <w:pPr>
              <w:jc w:val="left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云南</w:t>
            </w:r>
            <w:r w:rsidR="00700CEA" w:rsidRPr="00435D8A">
              <w:rPr>
                <w:rFonts w:eastAsia="华文仿宋"/>
                <w:sz w:val="21"/>
                <w:szCs w:val="21"/>
              </w:rPr>
              <w:t>省</w:t>
            </w:r>
            <w:r w:rsidRPr="00435D8A">
              <w:rPr>
                <w:rFonts w:eastAsia="华文仿宋"/>
                <w:sz w:val="21"/>
                <w:szCs w:val="21"/>
              </w:rPr>
              <w:t>昆明</w:t>
            </w:r>
            <w:r w:rsidR="00700CEA" w:rsidRPr="00435D8A">
              <w:rPr>
                <w:rFonts w:eastAsia="华文仿宋"/>
                <w:sz w:val="21"/>
                <w:szCs w:val="21"/>
              </w:rPr>
              <w:t>市</w:t>
            </w:r>
            <w:r w:rsidRPr="00435D8A">
              <w:rPr>
                <w:rFonts w:eastAsia="华文仿宋"/>
                <w:sz w:val="21"/>
                <w:szCs w:val="21"/>
              </w:rPr>
              <w:t>园林科研所</w:t>
            </w:r>
            <w:r w:rsidR="00700CEA" w:rsidRPr="00435D8A">
              <w:rPr>
                <w:rFonts w:eastAsia="华文仿宋"/>
                <w:sz w:val="21"/>
                <w:szCs w:val="21"/>
              </w:rPr>
              <w:t>高工</w:t>
            </w:r>
            <w:r w:rsidRPr="00435D8A">
              <w:rPr>
                <w:rFonts w:eastAsia="华文仿宋"/>
                <w:sz w:val="21"/>
                <w:szCs w:val="21"/>
              </w:rPr>
              <w:t>/</w:t>
            </w:r>
            <w:r w:rsidRPr="00435D8A">
              <w:rPr>
                <w:rFonts w:eastAsia="华文仿宋"/>
                <w:sz w:val="21"/>
                <w:szCs w:val="21"/>
              </w:rPr>
              <w:t>云南园景科技产业有限公司董事长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323971" w:rsidRPr="00435D8A" w:rsidRDefault="00323971" w:rsidP="009F666E">
            <w:pPr>
              <w:jc w:val="left"/>
              <w:rPr>
                <w:rFonts w:eastAsia="华文仿宋"/>
                <w:sz w:val="21"/>
                <w:szCs w:val="21"/>
              </w:rPr>
            </w:pPr>
            <w:r w:rsidRPr="00435D8A">
              <w:rPr>
                <w:rFonts w:eastAsia="华文仿宋"/>
                <w:sz w:val="21"/>
                <w:szCs w:val="21"/>
              </w:rPr>
              <w:t>鸢尾切花在云南市场初探</w:t>
            </w:r>
          </w:p>
        </w:tc>
      </w:tr>
      <w:bookmarkEnd w:id="0"/>
    </w:tbl>
    <w:p w:rsidR="00BD07E8" w:rsidRDefault="00BD07E8" w:rsidP="006F3960">
      <w:pPr>
        <w:spacing w:line="360" w:lineRule="auto"/>
        <w:ind w:firstLineChars="200" w:firstLine="561"/>
        <w:jc w:val="left"/>
        <w:outlineLvl w:val="0"/>
        <w:rPr>
          <w:rFonts w:eastAsia="华文仿宋"/>
          <w:b/>
          <w:sz w:val="28"/>
          <w:szCs w:val="28"/>
        </w:rPr>
      </w:pPr>
    </w:p>
    <w:p w:rsidR="00091084" w:rsidRPr="00DC65C2" w:rsidRDefault="00091084" w:rsidP="00DC65C2">
      <w:pPr>
        <w:spacing w:line="360" w:lineRule="auto"/>
        <w:ind w:firstLineChars="200" w:firstLine="561"/>
        <w:jc w:val="left"/>
        <w:outlineLvl w:val="0"/>
        <w:rPr>
          <w:rFonts w:eastAsia="华文仿宋"/>
          <w:b/>
          <w:sz w:val="28"/>
          <w:szCs w:val="28"/>
        </w:rPr>
      </w:pPr>
      <w:r w:rsidRPr="00DC65C2">
        <w:rPr>
          <w:rFonts w:eastAsia="华文仿宋" w:hint="eastAsia"/>
          <w:b/>
          <w:sz w:val="28"/>
          <w:szCs w:val="28"/>
        </w:rPr>
        <w:lastRenderedPageBreak/>
        <w:t>五、</w:t>
      </w:r>
      <w:r w:rsidR="00A16CEB">
        <w:rPr>
          <w:rFonts w:eastAsia="华文仿宋" w:hint="eastAsia"/>
          <w:b/>
          <w:sz w:val="28"/>
          <w:szCs w:val="28"/>
        </w:rPr>
        <w:t>参会报名</w:t>
      </w:r>
      <w:bookmarkStart w:id="8" w:name="_GoBack"/>
      <w:bookmarkEnd w:id="8"/>
    </w:p>
    <w:p w:rsidR="006F3960" w:rsidRPr="009E6042" w:rsidRDefault="006F3960" w:rsidP="00056EF6">
      <w:pPr>
        <w:spacing w:line="360" w:lineRule="auto"/>
        <w:ind w:firstLineChars="200" w:firstLine="560"/>
        <w:rPr>
          <w:rFonts w:eastAsia="华文仿宋"/>
          <w:color w:val="0D0D0D" w:themeColor="text1" w:themeTint="F2"/>
          <w:sz w:val="28"/>
          <w:szCs w:val="28"/>
        </w:rPr>
      </w:pPr>
      <w:r w:rsidRPr="006F3960">
        <w:rPr>
          <w:rFonts w:ascii="华文仿宋" w:eastAsia="华文仿宋" w:hAnsi="华文仿宋" w:hint="eastAsia"/>
          <w:color w:val="0D0D0D" w:themeColor="text1" w:themeTint="F2"/>
          <w:sz w:val="28"/>
          <w:szCs w:val="28"/>
        </w:rPr>
        <w:t>参会报名：</w:t>
      </w:r>
      <w:r w:rsidR="0007486D">
        <w:rPr>
          <w:rFonts w:ascii="华文仿宋" w:eastAsia="华文仿宋" w:hAnsi="华文仿宋" w:hint="eastAsia"/>
          <w:color w:val="0D0D0D" w:themeColor="text1" w:themeTint="F2"/>
          <w:sz w:val="28"/>
          <w:szCs w:val="28"/>
        </w:rPr>
        <w:t>请</w:t>
      </w:r>
      <w:r w:rsidRPr="006F3960">
        <w:rPr>
          <w:rFonts w:ascii="华文仿宋" w:eastAsia="华文仿宋" w:hAnsi="华文仿宋" w:hint="eastAsia"/>
          <w:color w:val="0D0D0D" w:themeColor="text1" w:themeTint="F2"/>
          <w:sz w:val="28"/>
          <w:szCs w:val="28"/>
        </w:rPr>
        <w:t>完整填写《</w:t>
      </w:r>
      <w:r w:rsidR="00056EF6">
        <w:rPr>
          <w:rFonts w:ascii="华文仿宋" w:eastAsia="华文仿宋" w:hAnsi="华文仿宋" w:hint="eastAsia"/>
          <w:color w:val="0D0D0D" w:themeColor="text1" w:themeTint="F2"/>
          <w:sz w:val="28"/>
          <w:szCs w:val="28"/>
        </w:rPr>
        <w:t>参</w:t>
      </w:r>
      <w:r w:rsidRPr="006F3960">
        <w:rPr>
          <w:rFonts w:ascii="华文仿宋" w:eastAsia="华文仿宋" w:hAnsi="华文仿宋" w:hint="eastAsia"/>
          <w:color w:val="0D0D0D" w:themeColor="text1" w:themeTint="F2"/>
          <w:sz w:val="28"/>
          <w:szCs w:val="28"/>
        </w:rPr>
        <w:t>会</w:t>
      </w:r>
      <w:r w:rsidR="00056EF6">
        <w:rPr>
          <w:rFonts w:ascii="华文仿宋" w:eastAsia="华文仿宋" w:hAnsi="华文仿宋" w:hint="eastAsia"/>
          <w:color w:val="0D0D0D" w:themeColor="text1" w:themeTint="F2"/>
          <w:sz w:val="28"/>
          <w:szCs w:val="28"/>
        </w:rPr>
        <w:t>回执单</w:t>
      </w:r>
      <w:r w:rsidR="0007486D">
        <w:rPr>
          <w:rFonts w:ascii="华文仿宋" w:eastAsia="华文仿宋" w:hAnsi="华文仿宋" w:hint="eastAsia"/>
          <w:color w:val="0D0D0D" w:themeColor="text1" w:themeTint="F2"/>
          <w:sz w:val="28"/>
          <w:szCs w:val="28"/>
        </w:rPr>
        <w:t>》，</w:t>
      </w:r>
      <w:r w:rsidRPr="009E6042">
        <w:rPr>
          <w:rFonts w:eastAsia="华文仿宋"/>
          <w:color w:val="0D0D0D" w:themeColor="text1" w:themeTint="F2"/>
          <w:sz w:val="28"/>
          <w:szCs w:val="28"/>
        </w:rPr>
        <w:t>于</w:t>
      </w:r>
      <w:r w:rsidR="00323971">
        <w:rPr>
          <w:rFonts w:eastAsia="华文仿宋" w:hint="eastAsia"/>
          <w:color w:val="0D0D0D" w:themeColor="text1" w:themeTint="F2"/>
          <w:sz w:val="28"/>
          <w:szCs w:val="28"/>
        </w:rPr>
        <w:t>5</w:t>
      </w:r>
      <w:r w:rsidRPr="009E6042">
        <w:rPr>
          <w:rFonts w:eastAsia="华文仿宋"/>
          <w:color w:val="0D0D0D" w:themeColor="text1" w:themeTint="F2"/>
          <w:sz w:val="28"/>
          <w:szCs w:val="28"/>
        </w:rPr>
        <w:t>月</w:t>
      </w:r>
      <w:r w:rsidR="00D407D1">
        <w:rPr>
          <w:rFonts w:eastAsia="华文仿宋" w:hint="eastAsia"/>
          <w:color w:val="0D0D0D" w:themeColor="text1" w:themeTint="F2"/>
          <w:sz w:val="28"/>
          <w:szCs w:val="28"/>
        </w:rPr>
        <w:t>9</w:t>
      </w:r>
      <w:r w:rsidRPr="009E6042">
        <w:rPr>
          <w:rFonts w:eastAsia="华文仿宋"/>
          <w:color w:val="0D0D0D" w:themeColor="text1" w:themeTint="F2"/>
          <w:sz w:val="28"/>
          <w:szCs w:val="28"/>
        </w:rPr>
        <w:t>日前将《参会</w:t>
      </w:r>
      <w:r w:rsidR="00056EF6" w:rsidRPr="009E6042">
        <w:rPr>
          <w:rFonts w:eastAsia="华文仿宋"/>
          <w:color w:val="0D0D0D" w:themeColor="text1" w:themeTint="F2"/>
          <w:sz w:val="28"/>
          <w:szCs w:val="28"/>
        </w:rPr>
        <w:t>回执单</w:t>
      </w:r>
      <w:r w:rsidRPr="009E6042">
        <w:rPr>
          <w:rFonts w:eastAsia="华文仿宋"/>
          <w:color w:val="0D0D0D" w:themeColor="text1" w:themeTint="F2"/>
          <w:sz w:val="28"/>
          <w:szCs w:val="28"/>
        </w:rPr>
        <w:t>》</w:t>
      </w:r>
      <w:r w:rsidR="00056EF6" w:rsidRPr="009E6042">
        <w:rPr>
          <w:rFonts w:eastAsia="华文仿宋"/>
          <w:color w:val="0D0D0D" w:themeColor="text1" w:themeTint="F2"/>
          <w:sz w:val="28"/>
          <w:szCs w:val="28"/>
        </w:rPr>
        <w:t>发送</w:t>
      </w:r>
      <w:r w:rsidRPr="009E6042">
        <w:rPr>
          <w:rFonts w:eastAsia="华文仿宋"/>
          <w:color w:val="0D0D0D" w:themeColor="text1" w:themeTint="F2"/>
          <w:sz w:val="28"/>
          <w:szCs w:val="28"/>
        </w:rPr>
        <w:t>至</w:t>
      </w:r>
      <w:r w:rsidR="00056EF6" w:rsidRPr="009E6042">
        <w:rPr>
          <w:rFonts w:eastAsia="华文仿宋"/>
          <w:sz w:val="28"/>
          <w:szCs w:val="28"/>
          <w:u w:val="single"/>
        </w:rPr>
        <w:t>gongrui9208@163.com</w:t>
      </w:r>
      <w:r w:rsidRPr="009E6042">
        <w:rPr>
          <w:rFonts w:eastAsia="华文仿宋"/>
          <w:sz w:val="28"/>
          <w:szCs w:val="28"/>
        </w:rPr>
        <w:t>。</w:t>
      </w:r>
    </w:p>
    <w:p w:rsidR="006F3960" w:rsidRDefault="006F3960" w:rsidP="00DC65C2">
      <w:pPr>
        <w:spacing w:line="360" w:lineRule="auto"/>
        <w:ind w:firstLineChars="200" w:firstLine="561"/>
        <w:jc w:val="left"/>
        <w:outlineLvl w:val="0"/>
        <w:rPr>
          <w:rFonts w:eastAsia="华文仿宋"/>
          <w:b/>
          <w:sz w:val="28"/>
          <w:szCs w:val="28"/>
        </w:rPr>
      </w:pPr>
      <w:r>
        <w:rPr>
          <w:rFonts w:eastAsia="华文仿宋" w:hint="eastAsia"/>
          <w:b/>
          <w:sz w:val="28"/>
          <w:szCs w:val="28"/>
        </w:rPr>
        <w:t>六、</w:t>
      </w:r>
      <w:r w:rsidR="00DC65C2">
        <w:rPr>
          <w:rFonts w:eastAsia="华文仿宋" w:hint="eastAsia"/>
          <w:b/>
          <w:sz w:val="28"/>
          <w:szCs w:val="28"/>
        </w:rPr>
        <w:t>会议注册费</w:t>
      </w:r>
    </w:p>
    <w:p w:rsidR="00DC65C2" w:rsidRDefault="00DC65C2" w:rsidP="006F3960">
      <w:pPr>
        <w:spacing w:line="360" w:lineRule="auto"/>
        <w:ind w:firstLineChars="200" w:firstLine="560"/>
        <w:rPr>
          <w:rFonts w:eastAsia="华文仿宋"/>
          <w:color w:val="000000" w:themeColor="text1"/>
          <w:sz w:val="28"/>
          <w:szCs w:val="28"/>
        </w:rPr>
      </w:pPr>
      <w:r>
        <w:rPr>
          <w:rFonts w:eastAsia="华文仿宋" w:hint="eastAsia"/>
          <w:color w:val="000000" w:themeColor="text1"/>
          <w:sz w:val="28"/>
          <w:szCs w:val="28"/>
        </w:rPr>
        <w:t>1</w:t>
      </w:r>
      <w:r>
        <w:rPr>
          <w:rFonts w:eastAsia="华文仿宋" w:hint="eastAsia"/>
          <w:color w:val="000000" w:themeColor="text1"/>
          <w:sz w:val="28"/>
          <w:szCs w:val="28"/>
        </w:rPr>
        <w:t>．注册费</w:t>
      </w:r>
    </w:p>
    <w:p w:rsidR="00DC65C2" w:rsidRPr="00342DCC" w:rsidRDefault="006F3960" w:rsidP="006F3960">
      <w:pPr>
        <w:spacing w:line="360" w:lineRule="auto"/>
        <w:ind w:firstLineChars="200" w:firstLine="560"/>
        <w:rPr>
          <w:rFonts w:eastAsia="华文仿宋"/>
          <w:color w:val="000000" w:themeColor="text1"/>
          <w:sz w:val="28"/>
          <w:szCs w:val="28"/>
        </w:rPr>
      </w:pPr>
      <w:r w:rsidRPr="00342DCC">
        <w:rPr>
          <w:rFonts w:eastAsia="华文仿宋" w:hint="eastAsia"/>
          <w:color w:val="000000" w:themeColor="text1"/>
          <w:sz w:val="28"/>
          <w:szCs w:val="28"/>
        </w:rPr>
        <w:t>参会人员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1</w:t>
      </w:r>
      <w:r w:rsidR="00043AA6" w:rsidRPr="00342DCC">
        <w:rPr>
          <w:rFonts w:eastAsia="华文仿宋" w:hint="eastAsia"/>
          <w:color w:val="000000" w:themeColor="text1"/>
          <w:sz w:val="28"/>
          <w:szCs w:val="28"/>
        </w:rPr>
        <w:t>2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00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元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/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人，学生</w:t>
      </w:r>
      <w:r w:rsidR="00E54E4D" w:rsidRPr="00342DCC">
        <w:rPr>
          <w:rFonts w:eastAsia="华文仿宋" w:hint="eastAsia"/>
          <w:color w:val="000000" w:themeColor="text1"/>
          <w:sz w:val="28"/>
          <w:szCs w:val="28"/>
        </w:rPr>
        <w:t>8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00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元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/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人，</w:t>
      </w:r>
      <w:r w:rsidR="00E54E4D" w:rsidRPr="00342DCC">
        <w:rPr>
          <w:rFonts w:eastAsia="华文仿宋" w:hint="eastAsia"/>
          <w:color w:val="000000" w:themeColor="text1"/>
          <w:sz w:val="28"/>
          <w:szCs w:val="28"/>
        </w:rPr>
        <w:t>用于支付会议</w:t>
      </w:r>
      <w:r w:rsidR="00056EF6">
        <w:rPr>
          <w:rFonts w:eastAsia="华文仿宋" w:hint="eastAsia"/>
          <w:color w:val="000000" w:themeColor="text1"/>
          <w:sz w:val="28"/>
          <w:szCs w:val="28"/>
        </w:rPr>
        <w:t>资料和餐费</w:t>
      </w:r>
      <w:r w:rsidR="00E54E4D" w:rsidRPr="00342DCC">
        <w:rPr>
          <w:rFonts w:eastAsia="华文仿宋" w:hint="eastAsia"/>
          <w:color w:val="000000" w:themeColor="text1"/>
          <w:sz w:val="28"/>
          <w:szCs w:val="28"/>
        </w:rPr>
        <w:t>等。</w:t>
      </w:r>
      <w:r w:rsidR="00342DCC" w:rsidRPr="00342DCC">
        <w:rPr>
          <w:rFonts w:eastAsia="华文仿宋" w:hint="eastAsia"/>
          <w:color w:val="000000" w:themeColor="text1"/>
          <w:sz w:val="28"/>
          <w:szCs w:val="28"/>
        </w:rPr>
        <w:t>发票由</w:t>
      </w:r>
      <w:proofErr w:type="gramStart"/>
      <w:r w:rsidR="00342DCC" w:rsidRPr="00342DCC">
        <w:rPr>
          <w:rFonts w:eastAsia="华文仿宋" w:hint="eastAsia"/>
          <w:color w:val="000000" w:themeColor="text1"/>
          <w:sz w:val="28"/>
          <w:szCs w:val="28"/>
        </w:rPr>
        <w:t>上海拂兰特</w:t>
      </w:r>
      <w:proofErr w:type="gramEnd"/>
      <w:r w:rsidR="00342DCC" w:rsidRPr="00342DCC">
        <w:rPr>
          <w:rFonts w:eastAsia="华文仿宋" w:hint="eastAsia"/>
          <w:color w:val="000000" w:themeColor="text1"/>
          <w:sz w:val="28"/>
          <w:szCs w:val="28"/>
        </w:rPr>
        <w:t>会展会务服务有限公司统一开具。</w:t>
      </w:r>
      <w:r w:rsidR="00056EF6" w:rsidRPr="00342DCC">
        <w:rPr>
          <w:rFonts w:eastAsia="华文仿宋" w:hint="eastAsia"/>
          <w:color w:val="000000" w:themeColor="text1"/>
          <w:sz w:val="28"/>
          <w:szCs w:val="28"/>
        </w:rPr>
        <w:t>参会代表的住宿由会务组统一安排，费用自理。</w:t>
      </w:r>
    </w:p>
    <w:p w:rsidR="00DC65C2" w:rsidRPr="00342DCC" w:rsidRDefault="00DC65C2" w:rsidP="006F3960">
      <w:pPr>
        <w:spacing w:line="360" w:lineRule="auto"/>
        <w:ind w:firstLineChars="200" w:firstLine="560"/>
        <w:rPr>
          <w:rFonts w:eastAsia="华文仿宋"/>
          <w:color w:val="000000" w:themeColor="text1"/>
          <w:sz w:val="28"/>
          <w:szCs w:val="28"/>
        </w:rPr>
      </w:pPr>
      <w:r w:rsidRPr="00342DCC">
        <w:rPr>
          <w:rFonts w:eastAsia="华文仿宋" w:hint="eastAsia"/>
          <w:color w:val="000000" w:themeColor="text1"/>
          <w:sz w:val="28"/>
          <w:szCs w:val="28"/>
        </w:rPr>
        <w:t>2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．付款方式</w:t>
      </w:r>
    </w:p>
    <w:p w:rsidR="00342DCC" w:rsidRPr="00342DCC" w:rsidRDefault="00342DCC" w:rsidP="006F3960">
      <w:pPr>
        <w:spacing w:line="360" w:lineRule="auto"/>
        <w:ind w:firstLineChars="200" w:firstLine="560"/>
        <w:rPr>
          <w:rFonts w:eastAsia="华文仿宋"/>
          <w:color w:val="000000" w:themeColor="text1"/>
          <w:sz w:val="28"/>
          <w:szCs w:val="28"/>
        </w:rPr>
      </w:pPr>
      <w:r w:rsidRPr="00342DCC">
        <w:rPr>
          <w:rFonts w:eastAsia="华文仿宋" w:hint="eastAsia"/>
          <w:color w:val="000000" w:themeColor="text1"/>
          <w:sz w:val="28"/>
          <w:szCs w:val="28"/>
        </w:rPr>
        <w:t>方式</w:t>
      </w:r>
      <w:proofErr w:type="gramStart"/>
      <w:r w:rsidRPr="00342DCC">
        <w:rPr>
          <w:rFonts w:eastAsia="华文仿宋" w:hint="eastAsia"/>
          <w:color w:val="000000" w:themeColor="text1"/>
          <w:sz w:val="28"/>
          <w:szCs w:val="28"/>
        </w:rPr>
        <w:t>一</w:t>
      </w:r>
      <w:proofErr w:type="gramEnd"/>
      <w:r w:rsidRPr="00342DCC">
        <w:rPr>
          <w:rFonts w:eastAsia="华文仿宋" w:hint="eastAsia"/>
          <w:color w:val="000000" w:themeColor="text1"/>
          <w:sz w:val="28"/>
          <w:szCs w:val="28"/>
        </w:rPr>
        <w:t>：银行转账（</w:t>
      </w:r>
      <w:r w:rsidR="00DC65C2" w:rsidRPr="00342DCC">
        <w:rPr>
          <w:rFonts w:eastAsia="华文仿宋" w:hint="eastAsia"/>
          <w:color w:val="000000" w:themeColor="text1"/>
          <w:sz w:val="28"/>
          <w:szCs w:val="28"/>
        </w:rPr>
        <w:t>2018</w:t>
      </w:r>
      <w:r w:rsidR="00DC65C2" w:rsidRPr="00342DCC">
        <w:rPr>
          <w:rFonts w:eastAsia="华文仿宋" w:hint="eastAsia"/>
          <w:color w:val="000000" w:themeColor="text1"/>
          <w:sz w:val="28"/>
          <w:szCs w:val="28"/>
        </w:rPr>
        <w:t>年</w:t>
      </w:r>
      <w:r w:rsidR="00323971">
        <w:rPr>
          <w:rFonts w:eastAsia="华文仿宋" w:hint="eastAsia"/>
          <w:color w:val="000000" w:themeColor="text1"/>
          <w:sz w:val="28"/>
          <w:szCs w:val="28"/>
        </w:rPr>
        <w:t>5</w:t>
      </w:r>
      <w:r w:rsidR="00DC65C2" w:rsidRPr="00342DCC">
        <w:rPr>
          <w:rFonts w:eastAsia="华文仿宋" w:hint="eastAsia"/>
          <w:color w:val="000000" w:themeColor="text1"/>
          <w:sz w:val="28"/>
          <w:szCs w:val="28"/>
        </w:rPr>
        <w:t>月</w:t>
      </w:r>
      <w:r w:rsidR="00D407D1">
        <w:rPr>
          <w:rFonts w:eastAsia="华文仿宋" w:hint="eastAsia"/>
          <w:color w:val="000000" w:themeColor="text1"/>
          <w:sz w:val="28"/>
          <w:szCs w:val="28"/>
        </w:rPr>
        <w:t>9</w:t>
      </w:r>
      <w:r w:rsidR="00DC65C2" w:rsidRPr="00342DCC">
        <w:rPr>
          <w:rFonts w:eastAsia="华文仿宋" w:hint="eastAsia"/>
          <w:color w:val="000000" w:themeColor="text1"/>
          <w:sz w:val="28"/>
          <w:szCs w:val="28"/>
        </w:rPr>
        <w:t>日前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）</w:t>
      </w:r>
    </w:p>
    <w:p w:rsidR="00DC65C2" w:rsidRPr="00342DCC" w:rsidRDefault="00DC65C2" w:rsidP="00DC65C2">
      <w:pPr>
        <w:spacing w:line="360" w:lineRule="auto"/>
        <w:ind w:firstLineChars="200" w:firstLine="560"/>
        <w:rPr>
          <w:rFonts w:eastAsia="华文仿宋"/>
          <w:color w:val="000000" w:themeColor="text1"/>
          <w:sz w:val="28"/>
          <w:szCs w:val="28"/>
        </w:rPr>
      </w:pPr>
      <w:bookmarkStart w:id="9" w:name="OLE_LINK10"/>
      <w:r w:rsidRPr="00342DCC">
        <w:rPr>
          <w:rFonts w:eastAsia="华文仿宋" w:hint="eastAsia"/>
          <w:color w:val="000000" w:themeColor="text1"/>
          <w:sz w:val="28"/>
          <w:szCs w:val="28"/>
        </w:rPr>
        <w:t>名</w:t>
      </w:r>
      <w:bookmarkEnd w:id="9"/>
      <w:r w:rsidRPr="00342DCC">
        <w:rPr>
          <w:rFonts w:eastAsia="华文仿宋" w:hint="eastAsia"/>
          <w:color w:val="000000" w:themeColor="text1"/>
          <w:sz w:val="28"/>
          <w:szCs w:val="28"/>
        </w:rPr>
        <w:t>称：</w:t>
      </w:r>
      <w:proofErr w:type="gramStart"/>
      <w:r w:rsidRPr="00342DCC">
        <w:rPr>
          <w:rFonts w:eastAsia="华文仿宋" w:hint="eastAsia"/>
          <w:color w:val="000000" w:themeColor="text1"/>
          <w:sz w:val="28"/>
          <w:szCs w:val="28"/>
        </w:rPr>
        <w:t>上海拂兰特</w:t>
      </w:r>
      <w:proofErr w:type="gramEnd"/>
      <w:r w:rsidRPr="00342DCC">
        <w:rPr>
          <w:rFonts w:eastAsia="华文仿宋" w:hint="eastAsia"/>
          <w:color w:val="000000" w:themeColor="text1"/>
          <w:sz w:val="28"/>
          <w:szCs w:val="28"/>
        </w:rPr>
        <w:t>会展会务服务有限公司</w:t>
      </w:r>
    </w:p>
    <w:p w:rsidR="00DC65C2" w:rsidRPr="00342DCC" w:rsidRDefault="00DC65C2" w:rsidP="00DC65C2">
      <w:pPr>
        <w:spacing w:line="360" w:lineRule="auto"/>
        <w:ind w:firstLineChars="200" w:firstLine="560"/>
        <w:rPr>
          <w:rFonts w:eastAsia="华文仿宋"/>
          <w:color w:val="000000" w:themeColor="text1"/>
          <w:sz w:val="28"/>
          <w:szCs w:val="28"/>
        </w:rPr>
      </w:pPr>
      <w:r w:rsidRPr="00342DCC">
        <w:rPr>
          <w:rFonts w:eastAsia="华文仿宋" w:hint="eastAsia"/>
          <w:color w:val="000000" w:themeColor="text1"/>
          <w:sz w:val="28"/>
          <w:szCs w:val="28"/>
        </w:rPr>
        <w:t>纳税人识别号：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913101105619483603</w:t>
      </w:r>
    </w:p>
    <w:p w:rsidR="00DC65C2" w:rsidRPr="00342DCC" w:rsidRDefault="00DC65C2" w:rsidP="00DC65C2">
      <w:pPr>
        <w:spacing w:line="360" w:lineRule="auto"/>
        <w:ind w:firstLineChars="200" w:firstLine="560"/>
        <w:rPr>
          <w:rFonts w:eastAsia="华文仿宋"/>
          <w:color w:val="000000" w:themeColor="text1"/>
          <w:sz w:val="28"/>
          <w:szCs w:val="28"/>
        </w:rPr>
      </w:pPr>
      <w:r w:rsidRPr="00342DCC">
        <w:rPr>
          <w:rFonts w:eastAsia="华文仿宋" w:hint="eastAsia"/>
          <w:color w:val="000000" w:themeColor="text1"/>
          <w:sz w:val="28"/>
          <w:szCs w:val="28"/>
        </w:rPr>
        <w:t>地址、电话：兰州路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1106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号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311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室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35031039</w:t>
      </w:r>
    </w:p>
    <w:p w:rsidR="00DC65C2" w:rsidRPr="00342DCC" w:rsidRDefault="00DC65C2" w:rsidP="00DC65C2">
      <w:pPr>
        <w:spacing w:line="360" w:lineRule="auto"/>
        <w:ind w:firstLineChars="200" w:firstLine="560"/>
        <w:rPr>
          <w:rFonts w:eastAsia="华文仿宋"/>
          <w:color w:val="000000" w:themeColor="text1"/>
          <w:sz w:val="28"/>
          <w:szCs w:val="28"/>
        </w:rPr>
      </w:pPr>
      <w:r w:rsidRPr="00342DCC">
        <w:rPr>
          <w:rFonts w:eastAsia="华文仿宋" w:hint="eastAsia"/>
          <w:color w:val="000000" w:themeColor="text1"/>
          <w:sz w:val="28"/>
          <w:szCs w:val="28"/>
        </w:rPr>
        <w:t>开户行及账号：上海农商银行控江支行</w:t>
      </w:r>
      <w:r w:rsidRPr="00342DCC">
        <w:rPr>
          <w:rFonts w:eastAsia="华文仿宋" w:hint="eastAsia"/>
          <w:color w:val="000000" w:themeColor="text1"/>
          <w:sz w:val="28"/>
          <w:szCs w:val="28"/>
        </w:rPr>
        <w:t>32406008010133723</w:t>
      </w:r>
    </w:p>
    <w:p w:rsidR="00342DCC" w:rsidRPr="00342DCC" w:rsidRDefault="00342DCC" w:rsidP="00342DCC">
      <w:pPr>
        <w:spacing w:line="360" w:lineRule="auto"/>
        <w:ind w:firstLineChars="200" w:firstLine="420"/>
        <w:rPr>
          <w:rFonts w:eastAsia="华文仿宋"/>
          <w:b/>
          <w:color w:val="000000" w:themeColor="text1"/>
          <w:szCs w:val="21"/>
        </w:rPr>
      </w:pPr>
      <w:r w:rsidRPr="00342DCC">
        <w:rPr>
          <w:rFonts w:eastAsia="华文仿宋" w:hint="eastAsia"/>
          <w:b/>
          <w:bCs/>
          <w:color w:val="000000" w:themeColor="text1"/>
          <w:szCs w:val="21"/>
        </w:rPr>
        <w:t>备注：</w:t>
      </w:r>
      <w:r w:rsidRPr="00342DCC">
        <w:rPr>
          <w:rFonts w:eastAsia="华文仿宋"/>
          <w:b/>
          <w:bCs/>
          <w:color w:val="000000" w:themeColor="text1"/>
          <w:szCs w:val="21"/>
        </w:rPr>
        <w:t>汇款时务必备注</w:t>
      </w:r>
      <w:r w:rsidRPr="00342DCC">
        <w:rPr>
          <w:rFonts w:eastAsia="华文仿宋"/>
          <w:b/>
          <w:bCs/>
          <w:color w:val="000000" w:themeColor="text1"/>
          <w:szCs w:val="21"/>
        </w:rPr>
        <w:t>“</w:t>
      </w:r>
      <w:r w:rsidRPr="00342DCC">
        <w:rPr>
          <w:rFonts w:eastAsia="华文仿宋" w:hint="eastAsia"/>
          <w:b/>
          <w:bCs/>
          <w:color w:val="000000" w:themeColor="text1"/>
          <w:szCs w:val="21"/>
        </w:rPr>
        <w:t>鸢尾会议</w:t>
      </w:r>
      <w:r w:rsidR="00056EF6">
        <w:rPr>
          <w:rFonts w:eastAsia="华文仿宋" w:hint="eastAsia"/>
          <w:b/>
          <w:bCs/>
          <w:color w:val="000000" w:themeColor="text1"/>
          <w:szCs w:val="21"/>
        </w:rPr>
        <w:t>+</w:t>
      </w:r>
      <w:r w:rsidR="00056EF6" w:rsidRPr="00342DCC">
        <w:rPr>
          <w:rFonts w:eastAsia="华文仿宋"/>
          <w:b/>
          <w:bCs/>
          <w:color w:val="000000" w:themeColor="text1"/>
          <w:szCs w:val="21"/>
        </w:rPr>
        <w:t>单位</w:t>
      </w:r>
      <w:r w:rsidRPr="00342DCC">
        <w:rPr>
          <w:rFonts w:eastAsia="华文仿宋"/>
          <w:b/>
          <w:bCs/>
          <w:color w:val="000000" w:themeColor="text1"/>
          <w:szCs w:val="21"/>
        </w:rPr>
        <w:t>+</w:t>
      </w:r>
      <w:r w:rsidRPr="00342DCC">
        <w:rPr>
          <w:rFonts w:eastAsia="华文仿宋"/>
          <w:b/>
          <w:bCs/>
          <w:color w:val="000000" w:themeColor="text1"/>
          <w:szCs w:val="21"/>
        </w:rPr>
        <w:t>姓名</w:t>
      </w:r>
      <w:r w:rsidRPr="00342DCC">
        <w:rPr>
          <w:rFonts w:eastAsia="华文仿宋"/>
          <w:b/>
          <w:bCs/>
          <w:color w:val="000000" w:themeColor="text1"/>
          <w:szCs w:val="21"/>
        </w:rPr>
        <w:t>+</w:t>
      </w:r>
      <w:r w:rsidRPr="00342DCC">
        <w:rPr>
          <w:rFonts w:eastAsia="华文仿宋"/>
          <w:b/>
          <w:bCs/>
          <w:color w:val="000000" w:themeColor="text1"/>
          <w:szCs w:val="21"/>
        </w:rPr>
        <w:t>注册费金额</w:t>
      </w:r>
      <w:r w:rsidRPr="00342DCC">
        <w:rPr>
          <w:rFonts w:eastAsia="华文仿宋"/>
          <w:b/>
          <w:bCs/>
          <w:color w:val="000000" w:themeColor="text1"/>
          <w:szCs w:val="21"/>
        </w:rPr>
        <w:t>”</w:t>
      </w:r>
      <w:r w:rsidRPr="00342DCC">
        <w:rPr>
          <w:rFonts w:eastAsia="华文仿宋"/>
          <w:b/>
          <w:bCs/>
          <w:color w:val="000000" w:themeColor="text1"/>
          <w:szCs w:val="21"/>
        </w:rPr>
        <w:t>，</w:t>
      </w:r>
      <w:r w:rsidRPr="00342DCC">
        <w:rPr>
          <w:rFonts w:eastAsia="华文仿宋"/>
          <w:b/>
          <w:color w:val="000000" w:themeColor="text1"/>
          <w:szCs w:val="21"/>
        </w:rPr>
        <w:t>如需开具发票，转账后请将</w:t>
      </w:r>
      <w:r w:rsidRPr="00342DCC">
        <w:rPr>
          <w:rFonts w:eastAsia="华文仿宋"/>
          <w:b/>
          <w:bCs/>
          <w:color w:val="000000" w:themeColor="text1"/>
          <w:szCs w:val="21"/>
        </w:rPr>
        <w:t>汇款凭证</w:t>
      </w:r>
      <w:r w:rsidRPr="00342DCC">
        <w:rPr>
          <w:rFonts w:eastAsia="华文仿宋"/>
          <w:b/>
          <w:color w:val="000000" w:themeColor="text1"/>
          <w:szCs w:val="21"/>
        </w:rPr>
        <w:t>及</w:t>
      </w:r>
      <w:r w:rsidRPr="00342DCC">
        <w:rPr>
          <w:rFonts w:eastAsia="华文仿宋"/>
          <w:b/>
          <w:bCs/>
          <w:color w:val="000000" w:themeColor="text1"/>
          <w:szCs w:val="21"/>
        </w:rPr>
        <w:t>开票信息</w:t>
      </w:r>
      <w:r w:rsidRPr="00342DCC">
        <w:rPr>
          <w:rFonts w:eastAsia="华文仿宋"/>
          <w:b/>
          <w:color w:val="000000" w:themeColor="text1"/>
          <w:szCs w:val="21"/>
        </w:rPr>
        <w:t>一并发送至会务组邮箱。</w:t>
      </w:r>
    </w:p>
    <w:p w:rsidR="006F3960" w:rsidRDefault="00342DCC" w:rsidP="006F3960">
      <w:pPr>
        <w:spacing w:line="360" w:lineRule="auto"/>
        <w:ind w:firstLineChars="200" w:firstLine="560"/>
        <w:rPr>
          <w:rFonts w:eastAsia="华文仿宋"/>
          <w:color w:val="000000" w:themeColor="text1"/>
          <w:sz w:val="28"/>
          <w:szCs w:val="28"/>
        </w:rPr>
      </w:pPr>
      <w:r w:rsidRPr="00342DCC">
        <w:rPr>
          <w:rFonts w:eastAsia="华文仿宋" w:hint="eastAsia"/>
          <w:color w:val="000000" w:themeColor="text1"/>
          <w:sz w:val="28"/>
          <w:szCs w:val="28"/>
        </w:rPr>
        <w:t>方式二：</w:t>
      </w:r>
      <w:r w:rsidR="00E54E4D" w:rsidRPr="00342DCC">
        <w:rPr>
          <w:rFonts w:eastAsia="华文仿宋" w:hint="eastAsia"/>
          <w:color w:val="000000" w:themeColor="text1"/>
          <w:sz w:val="28"/>
          <w:szCs w:val="28"/>
        </w:rPr>
        <w:t>会议注册时段</w:t>
      </w:r>
      <w:r w:rsidR="00056EF6" w:rsidRPr="00342DCC">
        <w:rPr>
          <w:rFonts w:eastAsia="华文仿宋" w:hint="eastAsia"/>
          <w:color w:val="000000" w:themeColor="text1"/>
          <w:sz w:val="28"/>
          <w:szCs w:val="28"/>
        </w:rPr>
        <w:t>现金支付</w:t>
      </w:r>
      <w:r w:rsidR="00E54E4D" w:rsidRPr="00342DCC">
        <w:rPr>
          <w:rFonts w:eastAsia="华文仿宋" w:hint="eastAsia"/>
          <w:color w:val="000000" w:themeColor="text1"/>
          <w:sz w:val="28"/>
          <w:szCs w:val="28"/>
        </w:rPr>
        <w:t>（</w:t>
      </w:r>
      <w:r w:rsidR="00E54E4D" w:rsidRPr="00342DCC">
        <w:rPr>
          <w:rFonts w:eastAsia="华文仿宋" w:hint="eastAsia"/>
          <w:color w:val="000000" w:themeColor="text1"/>
          <w:sz w:val="28"/>
          <w:szCs w:val="28"/>
        </w:rPr>
        <w:t>5</w:t>
      </w:r>
      <w:r w:rsidR="00E54E4D" w:rsidRPr="00342DCC">
        <w:rPr>
          <w:rFonts w:eastAsia="华文仿宋" w:hint="eastAsia"/>
          <w:color w:val="000000" w:themeColor="text1"/>
          <w:sz w:val="28"/>
          <w:szCs w:val="28"/>
        </w:rPr>
        <w:t>月</w:t>
      </w:r>
      <w:r w:rsidR="00E54E4D" w:rsidRPr="00342DCC">
        <w:rPr>
          <w:rFonts w:eastAsia="华文仿宋" w:hint="eastAsia"/>
          <w:color w:val="000000" w:themeColor="text1"/>
          <w:sz w:val="28"/>
          <w:szCs w:val="28"/>
        </w:rPr>
        <w:t>13</w:t>
      </w:r>
      <w:r w:rsidR="00E54E4D" w:rsidRPr="00342DCC">
        <w:rPr>
          <w:rFonts w:eastAsia="华文仿宋" w:hint="eastAsia"/>
          <w:color w:val="000000" w:themeColor="text1"/>
          <w:sz w:val="28"/>
          <w:szCs w:val="28"/>
        </w:rPr>
        <w:t>日下午）</w:t>
      </w:r>
    </w:p>
    <w:p w:rsidR="00091084" w:rsidRDefault="00091084" w:rsidP="00DC65C2">
      <w:pPr>
        <w:spacing w:line="360" w:lineRule="auto"/>
        <w:ind w:firstLineChars="200" w:firstLine="561"/>
        <w:jc w:val="left"/>
        <w:outlineLvl w:val="0"/>
        <w:rPr>
          <w:rFonts w:eastAsia="华文仿宋"/>
          <w:b/>
          <w:sz w:val="28"/>
          <w:szCs w:val="28"/>
        </w:rPr>
      </w:pPr>
      <w:r>
        <w:rPr>
          <w:rFonts w:eastAsia="华文仿宋" w:hint="eastAsia"/>
          <w:b/>
          <w:sz w:val="28"/>
          <w:szCs w:val="28"/>
        </w:rPr>
        <w:t>七</w:t>
      </w:r>
      <w:r w:rsidR="006F3960">
        <w:rPr>
          <w:rFonts w:eastAsia="华文仿宋" w:hint="eastAsia"/>
          <w:b/>
          <w:sz w:val="28"/>
          <w:szCs w:val="28"/>
        </w:rPr>
        <w:t>、会场和宾馆</w:t>
      </w:r>
    </w:p>
    <w:p w:rsidR="00091084" w:rsidRDefault="00091084" w:rsidP="006F3960">
      <w:pPr>
        <w:spacing w:line="360" w:lineRule="auto"/>
        <w:ind w:firstLineChars="200" w:firstLine="560"/>
        <w:rPr>
          <w:rFonts w:eastAsia="华文仿宋"/>
          <w:color w:val="0D0D0D" w:themeColor="text1" w:themeTint="F2"/>
          <w:sz w:val="28"/>
          <w:szCs w:val="28"/>
        </w:rPr>
      </w:pPr>
      <w:r w:rsidRPr="00DE090C">
        <w:rPr>
          <w:rFonts w:eastAsia="华文仿宋" w:hint="eastAsia"/>
          <w:color w:val="0D0D0D" w:themeColor="text1" w:themeTint="F2"/>
          <w:sz w:val="28"/>
          <w:szCs w:val="28"/>
        </w:rPr>
        <w:t>上海市</w:t>
      </w:r>
      <w:proofErr w:type="gramStart"/>
      <w:r w:rsidRPr="00DE090C">
        <w:rPr>
          <w:rFonts w:eastAsia="华文仿宋" w:hint="eastAsia"/>
          <w:color w:val="0D0D0D" w:themeColor="text1" w:themeTint="F2"/>
          <w:sz w:val="28"/>
          <w:szCs w:val="28"/>
        </w:rPr>
        <w:t>徐汇区格兰</w:t>
      </w:r>
      <w:proofErr w:type="gramEnd"/>
      <w:r w:rsidRPr="00DE090C">
        <w:rPr>
          <w:rFonts w:eastAsia="华文仿宋" w:hint="eastAsia"/>
          <w:color w:val="0D0D0D" w:themeColor="text1" w:themeTint="F2"/>
          <w:sz w:val="28"/>
          <w:szCs w:val="28"/>
        </w:rPr>
        <w:t>云天大酒店（</w:t>
      </w:r>
      <w:r w:rsidRPr="00DE090C">
        <w:rPr>
          <w:rFonts w:eastAsia="华文仿宋"/>
          <w:color w:val="0D0D0D" w:themeColor="text1" w:themeTint="F2"/>
          <w:sz w:val="28"/>
          <w:szCs w:val="28"/>
        </w:rPr>
        <w:t>上海市徐汇区百色路</w:t>
      </w:r>
      <w:r w:rsidRPr="00DE090C">
        <w:rPr>
          <w:rFonts w:eastAsia="华文仿宋"/>
          <w:color w:val="0D0D0D" w:themeColor="text1" w:themeTint="F2"/>
          <w:sz w:val="28"/>
          <w:szCs w:val="28"/>
        </w:rPr>
        <w:t>100</w:t>
      </w:r>
      <w:r w:rsidRPr="00DE090C">
        <w:rPr>
          <w:rFonts w:eastAsia="华文仿宋"/>
          <w:color w:val="0D0D0D" w:themeColor="text1" w:themeTint="F2"/>
          <w:sz w:val="28"/>
          <w:szCs w:val="28"/>
        </w:rPr>
        <w:t>号</w:t>
      </w:r>
      <w:r w:rsidRPr="00DE090C">
        <w:rPr>
          <w:rFonts w:eastAsia="华文仿宋" w:hint="eastAsia"/>
          <w:color w:val="0D0D0D" w:themeColor="text1" w:themeTint="F2"/>
          <w:sz w:val="28"/>
          <w:szCs w:val="28"/>
        </w:rPr>
        <w:t>）</w:t>
      </w:r>
    </w:p>
    <w:p w:rsidR="00343011" w:rsidRDefault="006F3960" w:rsidP="006F3960">
      <w:pPr>
        <w:spacing w:line="360" w:lineRule="auto"/>
        <w:ind w:firstLineChars="200" w:firstLine="561"/>
        <w:jc w:val="left"/>
        <w:outlineLvl w:val="0"/>
        <w:rPr>
          <w:rFonts w:eastAsia="华文仿宋"/>
          <w:b/>
          <w:sz w:val="28"/>
          <w:szCs w:val="28"/>
        </w:rPr>
      </w:pPr>
      <w:r>
        <w:rPr>
          <w:rFonts w:eastAsia="华文仿宋" w:hint="eastAsia"/>
          <w:b/>
          <w:sz w:val="28"/>
          <w:szCs w:val="28"/>
        </w:rPr>
        <w:t>八</w:t>
      </w:r>
      <w:r w:rsidR="00183ED1">
        <w:rPr>
          <w:rFonts w:eastAsia="华文仿宋" w:hint="eastAsia"/>
          <w:b/>
          <w:sz w:val="28"/>
          <w:szCs w:val="28"/>
        </w:rPr>
        <w:t>、</w:t>
      </w:r>
      <w:r w:rsidR="00343011">
        <w:rPr>
          <w:rFonts w:eastAsia="华文仿宋" w:hint="eastAsia"/>
          <w:b/>
          <w:sz w:val="28"/>
          <w:szCs w:val="28"/>
        </w:rPr>
        <w:t>日程</w:t>
      </w:r>
      <w:r w:rsidR="00183ED1">
        <w:rPr>
          <w:rFonts w:eastAsia="华文仿宋" w:hint="eastAsia"/>
          <w:b/>
          <w:sz w:val="28"/>
          <w:szCs w:val="28"/>
        </w:rPr>
        <w:t>安排</w:t>
      </w:r>
    </w:p>
    <w:p w:rsidR="003E0E41" w:rsidRDefault="00083554" w:rsidP="006F3960">
      <w:pPr>
        <w:spacing w:line="360" w:lineRule="auto"/>
        <w:ind w:firstLineChars="200" w:firstLine="560"/>
        <w:rPr>
          <w:rFonts w:eastAsia="华文仿宋"/>
          <w:color w:val="0D0D0D" w:themeColor="text1" w:themeTint="F2"/>
          <w:sz w:val="28"/>
          <w:szCs w:val="28"/>
        </w:rPr>
      </w:pPr>
      <w:r>
        <w:rPr>
          <w:rFonts w:eastAsia="华文仿宋" w:hint="eastAsia"/>
          <w:color w:val="0D0D0D" w:themeColor="text1" w:themeTint="F2"/>
          <w:sz w:val="28"/>
          <w:szCs w:val="28"/>
        </w:rPr>
        <w:t>第一天，</w:t>
      </w:r>
      <w:r w:rsidR="00343011">
        <w:rPr>
          <w:rFonts w:eastAsia="华文仿宋"/>
          <w:color w:val="0D0D0D" w:themeColor="text1" w:themeTint="F2"/>
          <w:sz w:val="28"/>
          <w:szCs w:val="28"/>
        </w:rPr>
        <w:t>5</w:t>
      </w:r>
      <w:r w:rsidR="00343011">
        <w:rPr>
          <w:rFonts w:eastAsia="华文仿宋" w:hint="eastAsia"/>
          <w:color w:val="0D0D0D" w:themeColor="text1" w:themeTint="F2"/>
          <w:sz w:val="28"/>
          <w:szCs w:val="28"/>
        </w:rPr>
        <w:t>月</w:t>
      </w:r>
      <w:r w:rsidR="00E87DE2">
        <w:rPr>
          <w:rFonts w:eastAsia="华文仿宋" w:hint="eastAsia"/>
          <w:color w:val="0D0D0D" w:themeColor="text1" w:themeTint="F2"/>
          <w:sz w:val="28"/>
          <w:szCs w:val="28"/>
        </w:rPr>
        <w:t>13</w:t>
      </w:r>
      <w:r w:rsidR="00E87DE2">
        <w:rPr>
          <w:rFonts w:eastAsia="华文仿宋" w:hint="eastAsia"/>
          <w:color w:val="0D0D0D" w:themeColor="text1" w:themeTint="F2"/>
          <w:sz w:val="28"/>
          <w:szCs w:val="28"/>
        </w:rPr>
        <w:t>日（周日</w:t>
      </w:r>
      <w:r w:rsidR="00343011">
        <w:rPr>
          <w:rFonts w:eastAsia="华文仿宋" w:hint="eastAsia"/>
          <w:color w:val="0D0D0D" w:themeColor="text1" w:themeTint="F2"/>
          <w:sz w:val="28"/>
          <w:szCs w:val="28"/>
        </w:rPr>
        <w:t>）</w:t>
      </w:r>
    </w:p>
    <w:p w:rsidR="003E0E41" w:rsidRDefault="00B85EDD" w:rsidP="006F3960">
      <w:pPr>
        <w:spacing w:line="360" w:lineRule="auto"/>
        <w:ind w:firstLineChars="200" w:firstLine="560"/>
        <w:rPr>
          <w:rFonts w:eastAsia="华文仿宋"/>
          <w:color w:val="0D0D0D" w:themeColor="text1" w:themeTint="F2"/>
          <w:sz w:val="28"/>
          <w:szCs w:val="28"/>
        </w:rPr>
      </w:pPr>
      <w:r>
        <w:rPr>
          <w:rFonts w:eastAsia="华文仿宋" w:hint="eastAsia"/>
          <w:color w:val="0D0D0D" w:themeColor="text1" w:themeTint="F2"/>
          <w:sz w:val="28"/>
          <w:szCs w:val="28"/>
        </w:rPr>
        <w:t>14:</w:t>
      </w:r>
      <w:r w:rsidR="003E0E41">
        <w:rPr>
          <w:rFonts w:eastAsia="华文仿宋" w:hint="eastAsia"/>
          <w:color w:val="0D0D0D" w:themeColor="text1" w:themeTint="F2"/>
          <w:sz w:val="28"/>
          <w:szCs w:val="28"/>
        </w:rPr>
        <w:t>00</w:t>
      </w:r>
      <w:r w:rsidR="00DE090C">
        <w:rPr>
          <w:rFonts w:eastAsia="华文仿宋" w:hint="eastAsia"/>
          <w:color w:val="0D0D0D" w:themeColor="text1" w:themeTint="F2"/>
          <w:sz w:val="28"/>
          <w:szCs w:val="28"/>
        </w:rPr>
        <w:t>-20</w:t>
      </w:r>
      <w:r>
        <w:rPr>
          <w:rFonts w:eastAsia="华文仿宋" w:hint="eastAsia"/>
          <w:color w:val="0D0D0D" w:themeColor="text1" w:themeTint="F2"/>
          <w:sz w:val="28"/>
          <w:szCs w:val="28"/>
        </w:rPr>
        <w:t>:</w:t>
      </w:r>
      <w:r w:rsidR="00DE090C">
        <w:rPr>
          <w:rFonts w:eastAsia="华文仿宋" w:hint="eastAsia"/>
          <w:color w:val="0D0D0D" w:themeColor="text1" w:themeTint="F2"/>
          <w:sz w:val="28"/>
          <w:szCs w:val="28"/>
        </w:rPr>
        <w:t>00</w:t>
      </w:r>
      <w:r w:rsidR="003E0E41">
        <w:rPr>
          <w:rFonts w:eastAsia="华文仿宋" w:hint="eastAsia"/>
          <w:color w:val="0D0D0D" w:themeColor="text1" w:themeTint="F2"/>
          <w:sz w:val="28"/>
          <w:szCs w:val="28"/>
        </w:rPr>
        <w:t>，</w:t>
      </w:r>
      <w:r w:rsidR="001B770C">
        <w:rPr>
          <w:rFonts w:eastAsia="华文仿宋" w:hint="eastAsia"/>
          <w:color w:val="0D0D0D" w:themeColor="text1" w:themeTint="F2"/>
          <w:sz w:val="28"/>
          <w:szCs w:val="28"/>
        </w:rPr>
        <w:t>报到</w:t>
      </w:r>
    </w:p>
    <w:p w:rsidR="003E0E41" w:rsidRDefault="00083554" w:rsidP="006F3960">
      <w:pPr>
        <w:spacing w:line="360" w:lineRule="auto"/>
        <w:ind w:firstLineChars="200" w:firstLine="560"/>
        <w:rPr>
          <w:rFonts w:eastAsia="华文仿宋"/>
          <w:color w:val="0D0D0D" w:themeColor="text1" w:themeTint="F2"/>
          <w:sz w:val="28"/>
          <w:szCs w:val="28"/>
        </w:rPr>
      </w:pPr>
      <w:r>
        <w:rPr>
          <w:rFonts w:eastAsia="华文仿宋" w:hint="eastAsia"/>
          <w:color w:val="0D0D0D" w:themeColor="text1" w:themeTint="F2"/>
          <w:sz w:val="28"/>
          <w:szCs w:val="28"/>
        </w:rPr>
        <w:t>第二天，</w:t>
      </w:r>
      <w:r w:rsidR="00343011">
        <w:rPr>
          <w:rFonts w:eastAsia="华文仿宋"/>
          <w:color w:val="0D0D0D" w:themeColor="text1" w:themeTint="F2"/>
          <w:sz w:val="28"/>
          <w:szCs w:val="28"/>
        </w:rPr>
        <w:t>5</w:t>
      </w:r>
      <w:r w:rsidR="00343011">
        <w:rPr>
          <w:rFonts w:eastAsia="华文仿宋" w:hint="eastAsia"/>
          <w:color w:val="0D0D0D" w:themeColor="text1" w:themeTint="F2"/>
          <w:sz w:val="28"/>
          <w:szCs w:val="28"/>
        </w:rPr>
        <w:t>月</w:t>
      </w:r>
      <w:r w:rsidR="00E87DE2">
        <w:rPr>
          <w:rFonts w:eastAsia="华文仿宋" w:hint="eastAsia"/>
          <w:color w:val="0D0D0D" w:themeColor="text1" w:themeTint="F2"/>
          <w:sz w:val="28"/>
          <w:szCs w:val="28"/>
        </w:rPr>
        <w:t>14</w:t>
      </w:r>
      <w:r w:rsidR="00E87DE2">
        <w:rPr>
          <w:rFonts w:eastAsia="华文仿宋" w:hint="eastAsia"/>
          <w:color w:val="0D0D0D" w:themeColor="text1" w:themeTint="F2"/>
          <w:sz w:val="28"/>
          <w:szCs w:val="28"/>
        </w:rPr>
        <w:t>日（周一</w:t>
      </w:r>
      <w:r w:rsidR="00343011">
        <w:rPr>
          <w:rFonts w:eastAsia="华文仿宋" w:hint="eastAsia"/>
          <w:color w:val="0D0D0D" w:themeColor="text1" w:themeTint="F2"/>
          <w:sz w:val="28"/>
          <w:szCs w:val="28"/>
        </w:rPr>
        <w:t>）</w:t>
      </w:r>
    </w:p>
    <w:p w:rsidR="003E0E41" w:rsidRDefault="00083554" w:rsidP="006F3960">
      <w:pPr>
        <w:spacing w:line="360" w:lineRule="auto"/>
        <w:ind w:firstLineChars="200" w:firstLine="560"/>
        <w:rPr>
          <w:rFonts w:eastAsia="华文仿宋"/>
          <w:color w:val="0D0D0D" w:themeColor="text1" w:themeTint="F2"/>
          <w:sz w:val="28"/>
          <w:szCs w:val="28"/>
        </w:rPr>
      </w:pPr>
      <w:r>
        <w:rPr>
          <w:rFonts w:eastAsia="华文仿宋" w:hint="eastAsia"/>
          <w:color w:val="0D0D0D" w:themeColor="text1" w:themeTint="F2"/>
          <w:sz w:val="28"/>
          <w:szCs w:val="28"/>
        </w:rPr>
        <w:lastRenderedPageBreak/>
        <w:t>8</w:t>
      </w:r>
      <w:r w:rsidR="00B85EDD">
        <w:rPr>
          <w:rFonts w:eastAsia="华文仿宋" w:hint="eastAsia"/>
          <w:color w:val="0D0D0D" w:themeColor="text1" w:themeTint="F2"/>
          <w:sz w:val="28"/>
          <w:szCs w:val="28"/>
        </w:rPr>
        <w:t>:</w:t>
      </w:r>
      <w:r>
        <w:rPr>
          <w:rFonts w:eastAsia="华文仿宋" w:hint="eastAsia"/>
          <w:color w:val="0D0D0D" w:themeColor="text1" w:themeTint="F2"/>
          <w:sz w:val="28"/>
          <w:szCs w:val="28"/>
        </w:rPr>
        <w:t>30-1</w:t>
      </w:r>
      <w:r w:rsidR="003D26F4">
        <w:rPr>
          <w:rFonts w:eastAsia="华文仿宋" w:hint="eastAsia"/>
          <w:color w:val="0D0D0D" w:themeColor="text1" w:themeTint="F2"/>
          <w:sz w:val="28"/>
          <w:szCs w:val="28"/>
        </w:rPr>
        <w:t>6</w:t>
      </w:r>
      <w:r w:rsidR="00B85EDD">
        <w:rPr>
          <w:rFonts w:eastAsia="华文仿宋" w:hint="eastAsia"/>
          <w:color w:val="0D0D0D" w:themeColor="text1" w:themeTint="F2"/>
          <w:sz w:val="28"/>
          <w:szCs w:val="28"/>
        </w:rPr>
        <w:t>:</w:t>
      </w:r>
      <w:r w:rsidR="003D26F4">
        <w:rPr>
          <w:rFonts w:eastAsia="华文仿宋" w:hint="eastAsia"/>
          <w:color w:val="0D0D0D" w:themeColor="text1" w:themeTint="F2"/>
          <w:sz w:val="28"/>
          <w:szCs w:val="28"/>
        </w:rPr>
        <w:t>15</w:t>
      </w:r>
      <w:r w:rsidR="00C2652F">
        <w:rPr>
          <w:rFonts w:eastAsia="华文仿宋" w:hint="eastAsia"/>
          <w:color w:val="0D0D0D" w:themeColor="text1" w:themeTint="F2"/>
          <w:sz w:val="28"/>
          <w:szCs w:val="28"/>
        </w:rPr>
        <w:t>，</w:t>
      </w:r>
      <w:r w:rsidR="00343011">
        <w:rPr>
          <w:rFonts w:eastAsia="华文仿宋" w:hint="eastAsia"/>
          <w:color w:val="0D0D0D" w:themeColor="text1" w:themeTint="F2"/>
          <w:sz w:val="28"/>
          <w:szCs w:val="28"/>
        </w:rPr>
        <w:t>会议</w:t>
      </w:r>
    </w:p>
    <w:p w:rsidR="00C9537E" w:rsidRDefault="001B770C" w:rsidP="006F3960">
      <w:pPr>
        <w:spacing w:line="360" w:lineRule="auto"/>
        <w:ind w:firstLineChars="200" w:firstLine="560"/>
        <w:rPr>
          <w:rFonts w:eastAsia="华文仿宋"/>
          <w:color w:val="0D0D0D" w:themeColor="text1" w:themeTint="F2"/>
          <w:sz w:val="28"/>
          <w:szCs w:val="28"/>
        </w:rPr>
      </w:pPr>
      <w:bookmarkStart w:id="10" w:name="OLE_LINK7"/>
      <w:bookmarkStart w:id="11" w:name="OLE_LINK8"/>
      <w:r>
        <w:rPr>
          <w:rFonts w:eastAsia="华文仿宋" w:hint="eastAsia"/>
          <w:color w:val="0D0D0D" w:themeColor="text1" w:themeTint="F2"/>
          <w:sz w:val="28"/>
          <w:szCs w:val="28"/>
        </w:rPr>
        <w:t>第三天，</w:t>
      </w:r>
      <w:r w:rsidR="00C9537E">
        <w:rPr>
          <w:rFonts w:eastAsia="华文仿宋"/>
          <w:color w:val="0D0D0D" w:themeColor="text1" w:themeTint="F2"/>
          <w:sz w:val="28"/>
          <w:szCs w:val="28"/>
        </w:rPr>
        <w:t>5</w:t>
      </w:r>
      <w:r w:rsidR="00C9537E">
        <w:rPr>
          <w:rFonts w:eastAsia="华文仿宋" w:hint="eastAsia"/>
          <w:color w:val="0D0D0D" w:themeColor="text1" w:themeTint="F2"/>
          <w:sz w:val="28"/>
          <w:szCs w:val="28"/>
        </w:rPr>
        <w:t>月</w:t>
      </w:r>
      <w:r w:rsidR="00C9537E">
        <w:rPr>
          <w:rFonts w:eastAsia="华文仿宋" w:hint="eastAsia"/>
          <w:color w:val="0D0D0D" w:themeColor="text1" w:themeTint="F2"/>
          <w:sz w:val="28"/>
          <w:szCs w:val="28"/>
        </w:rPr>
        <w:t>15</w:t>
      </w:r>
      <w:r w:rsidR="00C9537E">
        <w:rPr>
          <w:rFonts w:eastAsia="华文仿宋" w:hint="eastAsia"/>
          <w:color w:val="0D0D0D" w:themeColor="text1" w:themeTint="F2"/>
          <w:sz w:val="28"/>
          <w:szCs w:val="28"/>
        </w:rPr>
        <w:t>日（周二）</w:t>
      </w:r>
    </w:p>
    <w:p w:rsidR="00083554" w:rsidRDefault="00C2652F" w:rsidP="006F3960">
      <w:pPr>
        <w:spacing w:line="360" w:lineRule="auto"/>
        <w:ind w:firstLineChars="200" w:firstLine="560"/>
        <w:rPr>
          <w:rFonts w:eastAsia="华文仿宋"/>
          <w:color w:val="0D0D0D" w:themeColor="text1" w:themeTint="F2"/>
          <w:sz w:val="28"/>
          <w:szCs w:val="28"/>
        </w:rPr>
      </w:pPr>
      <w:r>
        <w:rPr>
          <w:rFonts w:eastAsia="华文仿宋" w:hint="eastAsia"/>
          <w:color w:val="0D0D0D" w:themeColor="text1" w:themeTint="F2"/>
          <w:sz w:val="28"/>
          <w:szCs w:val="28"/>
        </w:rPr>
        <w:t>8:</w:t>
      </w:r>
      <w:r w:rsidR="00095ADE">
        <w:rPr>
          <w:rFonts w:eastAsia="华文仿宋" w:hint="eastAsia"/>
          <w:color w:val="0D0D0D" w:themeColor="text1" w:themeTint="F2"/>
          <w:sz w:val="28"/>
          <w:szCs w:val="28"/>
        </w:rPr>
        <w:t>3</w:t>
      </w:r>
      <w:r>
        <w:rPr>
          <w:rFonts w:eastAsia="华文仿宋" w:hint="eastAsia"/>
          <w:color w:val="0D0D0D" w:themeColor="text1" w:themeTint="F2"/>
          <w:sz w:val="28"/>
          <w:szCs w:val="28"/>
        </w:rPr>
        <w:t>0-12:00</w:t>
      </w:r>
      <w:r>
        <w:rPr>
          <w:rFonts w:eastAsia="华文仿宋" w:hint="eastAsia"/>
          <w:color w:val="0D0D0D" w:themeColor="text1" w:themeTint="F2"/>
          <w:sz w:val="28"/>
          <w:szCs w:val="28"/>
        </w:rPr>
        <w:t>，</w:t>
      </w:r>
      <w:r w:rsidR="00F84179">
        <w:rPr>
          <w:rFonts w:eastAsia="华文仿宋" w:hint="eastAsia"/>
          <w:color w:val="0D0D0D" w:themeColor="text1" w:themeTint="F2"/>
          <w:sz w:val="28"/>
          <w:szCs w:val="28"/>
        </w:rPr>
        <w:t>考察</w:t>
      </w:r>
      <w:r w:rsidR="00083554">
        <w:rPr>
          <w:rFonts w:eastAsia="华文仿宋" w:hint="eastAsia"/>
          <w:color w:val="0D0D0D" w:themeColor="text1" w:themeTint="F2"/>
          <w:sz w:val="28"/>
          <w:szCs w:val="28"/>
        </w:rPr>
        <w:t>长兴岛郊野公园</w:t>
      </w:r>
      <w:r w:rsidR="00DE090C">
        <w:rPr>
          <w:rFonts w:eastAsia="华文仿宋" w:hint="eastAsia"/>
          <w:color w:val="0D0D0D" w:themeColor="text1" w:themeTint="F2"/>
          <w:sz w:val="28"/>
          <w:szCs w:val="28"/>
        </w:rPr>
        <w:t>上海植物园花卉基地</w:t>
      </w:r>
      <w:r w:rsidR="00083554">
        <w:rPr>
          <w:rFonts w:eastAsia="华文仿宋" w:hint="eastAsia"/>
          <w:color w:val="0D0D0D" w:themeColor="text1" w:themeTint="F2"/>
          <w:sz w:val="28"/>
          <w:szCs w:val="28"/>
        </w:rPr>
        <w:t>，</w:t>
      </w:r>
      <w:r w:rsidR="00F84179">
        <w:rPr>
          <w:rFonts w:eastAsia="华文仿宋" w:hint="eastAsia"/>
          <w:color w:val="0D0D0D" w:themeColor="text1" w:themeTint="F2"/>
          <w:sz w:val="28"/>
          <w:szCs w:val="28"/>
        </w:rPr>
        <w:t>午餐</w:t>
      </w:r>
      <w:r w:rsidR="00083554">
        <w:rPr>
          <w:rFonts w:eastAsia="华文仿宋" w:hint="eastAsia"/>
          <w:color w:val="0D0D0D" w:themeColor="text1" w:themeTint="F2"/>
          <w:sz w:val="28"/>
          <w:szCs w:val="28"/>
        </w:rPr>
        <w:t>后返程</w:t>
      </w:r>
    </w:p>
    <w:p w:rsidR="008A6124" w:rsidRPr="000A396D" w:rsidRDefault="00043E8E" w:rsidP="00FE58AF">
      <w:pPr>
        <w:spacing w:line="360" w:lineRule="auto"/>
        <w:ind w:firstLineChars="200" w:firstLine="560"/>
        <w:rPr>
          <w:rFonts w:eastAsia="华文仿宋"/>
          <w:color w:val="0D0D0D" w:themeColor="text1" w:themeTint="F2"/>
          <w:sz w:val="28"/>
          <w:szCs w:val="28"/>
        </w:rPr>
      </w:pPr>
      <w:r w:rsidRPr="00FE58AF">
        <w:rPr>
          <w:rFonts w:eastAsia="华文仿宋" w:hint="eastAsia"/>
          <w:color w:val="0D0D0D" w:themeColor="text1" w:themeTint="F2"/>
          <w:sz w:val="28"/>
          <w:szCs w:val="28"/>
        </w:rPr>
        <w:t>上海植物园长兴</w:t>
      </w:r>
      <w:proofErr w:type="gramStart"/>
      <w:r w:rsidRPr="00FE58AF">
        <w:rPr>
          <w:rFonts w:eastAsia="华文仿宋" w:hint="eastAsia"/>
          <w:color w:val="0D0D0D" w:themeColor="text1" w:themeTint="F2"/>
          <w:sz w:val="28"/>
          <w:szCs w:val="28"/>
        </w:rPr>
        <w:t>岛科研基地</w:t>
      </w:r>
      <w:r w:rsidRPr="00FE58AF">
        <w:rPr>
          <w:rFonts w:eastAsia="华文仿宋"/>
          <w:color w:val="0D0D0D" w:themeColor="text1" w:themeTint="F2"/>
          <w:sz w:val="28"/>
          <w:szCs w:val="28"/>
        </w:rPr>
        <w:t>鸢尾园</w:t>
      </w:r>
      <w:proofErr w:type="gramEnd"/>
      <w:r w:rsidRPr="00FE58AF">
        <w:rPr>
          <w:rFonts w:eastAsia="华文仿宋" w:hint="eastAsia"/>
          <w:color w:val="0D0D0D" w:themeColor="text1" w:themeTint="F2"/>
          <w:sz w:val="28"/>
          <w:szCs w:val="28"/>
        </w:rPr>
        <w:t>简介</w:t>
      </w:r>
      <w:r w:rsidRPr="000A396D">
        <w:rPr>
          <w:rFonts w:eastAsia="华文仿宋" w:hint="eastAsia"/>
          <w:color w:val="0D0D0D" w:themeColor="text1" w:themeTint="F2"/>
          <w:sz w:val="28"/>
          <w:szCs w:val="28"/>
        </w:rPr>
        <w:t>：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上海植物园自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20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世纪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80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年代就开始了</w:t>
      </w:r>
      <w:proofErr w:type="gramStart"/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鸢尾属</w:t>
      </w:r>
      <w:proofErr w:type="gramEnd"/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植物的收集工作，现已收集</w:t>
      </w:r>
      <w:proofErr w:type="gramStart"/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鸢尾属</w:t>
      </w:r>
      <w:proofErr w:type="gramEnd"/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植物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350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余种（含品种）。长兴</w:t>
      </w:r>
      <w:proofErr w:type="gramStart"/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岛科研基地</w:t>
      </w:r>
      <w:r w:rsidR="008A6124" w:rsidRPr="000A396D">
        <w:rPr>
          <w:rFonts w:eastAsia="华文仿宋"/>
          <w:color w:val="0D0D0D" w:themeColor="text1" w:themeTint="F2"/>
          <w:sz w:val="28"/>
          <w:szCs w:val="28"/>
        </w:rPr>
        <w:t>鸢尾园</w:t>
      </w:r>
      <w:r w:rsidRPr="000A396D">
        <w:rPr>
          <w:rFonts w:eastAsia="华文仿宋"/>
          <w:color w:val="0D0D0D" w:themeColor="text1" w:themeTint="F2"/>
          <w:sz w:val="28"/>
          <w:szCs w:val="28"/>
        </w:rPr>
        <w:t>集</w:t>
      </w:r>
      <w:proofErr w:type="gramEnd"/>
      <w:r w:rsidRPr="000A396D">
        <w:rPr>
          <w:rFonts w:eastAsia="华文仿宋"/>
          <w:color w:val="0D0D0D" w:themeColor="text1" w:themeTint="F2"/>
          <w:sz w:val="28"/>
          <w:szCs w:val="28"/>
        </w:rPr>
        <w:t>鸢尾</w:t>
      </w:r>
      <w:r w:rsidR="0094497F" w:rsidRPr="000A396D">
        <w:rPr>
          <w:rFonts w:eastAsia="华文仿宋"/>
          <w:color w:val="0D0D0D" w:themeColor="text1" w:themeTint="F2"/>
          <w:sz w:val="28"/>
          <w:szCs w:val="28"/>
        </w:rPr>
        <w:t>收集、展示与研究功能为一体，</w:t>
      </w:r>
      <w:r w:rsidR="008A6124" w:rsidRPr="000A396D">
        <w:rPr>
          <w:rFonts w:eastAsia="华文仿宋"/>
          <w:color w:val="0D0D0D" w:themeColor="text1" w:themeTint="F2"/>
          <w:sz w:val="28"/>
          <w:szCs w:val="28"/>
        </w:rPr>
        <w:t>占地</w:t>
      </w:r>
      <w:r w:rsidR="0094497F" w:rsidRPr="000A396D">
        <w:rPr>
          <w:rFonts w:eastAsia="华文仿宋" w:hint="eastAsia"/>
          <w:color w:val="0D0D0D" w:themeColor="text1" w:themeTint="F2"/>
          <w:sz w:val="28"/>
          <w:szCs w:val="28"/>
        </w:rPr>
        <w:t>面积</w:t>
      </w:r>
      <w:r w:rsidRPr="000A396D">
        <w:rPr>
          <w:rFonts w:eastAsia="华文仿宋" w:hint="eastAsia"/>
          <w:color w:val="0D0D0D" w:themeColor="text1" w:themeTint="F2"/>
          <w:sz w:val="28"/>
          <w:szCs w:val="28"/>
        </w:rPr>
        <w:t>超过</w:t>
      </w:r>
      <w:r w:rsidR="008A6124" w:rsidRPr="000A396D">
        <w:rPr>
          <w:rFonts w:eastAsia="华文仿宋"/>
          <w:color w:val="0D0D0D" w:themeColor="text1" w:themeTint="F2"/>
          <w:sz w:val="28"/>
          <w:szCs w:val="28"/>
        </w:rPr>
        <w:t>20000</w:t>
      </w:r>
      <w:r w:rsidRPr="000A396D">
        <w:rPr>
          <w:rFonts w:eastAsia="华文仿宋" w:hint="eastAsia"/>
          <w:color w:val="0D0D0D" w:themeColor="text1" w:themeTint="F2"/>
          <w:sz w:val="28"/>
          <w:szCs w:val="28"/>
        </w:rPr>
        <w:t xml:space="preserve"> m</w:t>
      </w:r>
      <w:r w:rsidRPr="000A396D">
        <w:rPr>
          <w:rFonts w:eastAsia="华文仿宋" w:hint="eastAsia"/>
          <w:color w:val="0D0D0D" w:themeColor="text1" w:themeTint="F2"/>
          <w:sz w:val="28"/>
          <w:szCs w:val="28"/>
          <w:vertAlign w:val="superscript"/>
        </w:rPr>
        <w:t>2</w:t>
      </w:r>
      <w:r w:rsidR="008A6124" w:rsidRPr="000A396D">
        <w:rPr>
          <w:rFonts w:eastAsia="华文仿宋"/>
          <w:color w:val="0D0D0D" w:themeColor="text1" w:themeTint="F2"/>
          <w:sz w:val="28"/>
          <w:szCs w:val="28"/>
        </w:rPr>
        <w:t>，分为生产区</w:t>
      </w:r>
      <w:r w:rsidR="001C7A9D" w:rsidRPr="000A396D">
        <w:rPr>
          <w:rFonts w:eastAsia="华文仿宋"/>
          <w:color w:val="0D0D0D" w:themeColor="text1" w:themeTint="F2"/>
          <w:sz w:val="28"/>
          <w:szCs w:val="28"/>
        </w:rPr>
        <w:t>和展示区</w:t>
      </w:r>
      <w:r w:rsidR="008A6124" w:rsidRPr="000A396D">
        <w:rPr>
          <w:rFonts w:eastAsia="华文仿宋"/>
          <w:color w:val="0D0D0D" w:themeColor="text1" w:themeTint="F2"/>
          <w:sz w:val="28"/>
          <w:szCs w:val="28"/>
        </w:rPr>
        <w:t>两个部分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。</w:t>
      </w:r>
      <w:r w:rsidR="008A6124" w:rsidRPr="000A396D">
        <w:rPr>
          <w:rFonts w:eastAsia="华文仿宋"/>
          <w:color w:val="0D0D0D" w:themeColor="text1" w:themeTint="F2"/>
          <w:sz w:val="28"/>
          <w:szCs w:val="28"/>
        </w:rPr>
        <w:t>生产区</w:t>
      </w:r>
      <w:r w:rsidRPr="000A396D">
        <w:rPr>
          <w:rFonts w:eastAsia="华文仿宋" w:hint="eastAsia"/>
          <w:color w:val="0D0D0D" w:themeColor="text1" w:themeTint="F2"/>
          <w:sz w:val="28"/>
          <w:szCs w:val="28"/>
        </w:rPr>
        <w:t>以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花田</w:t>
      </w:r>
      <w:r w:rsidRPr="000A396D">
        <w:rPr>
          <w:rFonts w:eastAsia="华文仿宋" w:hint="eastAsia"/>
          <w:color w:val="0D0D0D" w:themeColor="text1" w:themeTint="F2"/>
          <w:sz w:val="28"/>
          <w:szCs w:val="28"/>
        </w:rPr>
        <w:t>为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展示方式</w:t>
      </w:r>
      <w:r w:rsidRPr="000A396D">
        <w:rPr>
          <w:rFonts w:eastAsia="华文仿宋" w:hint="eastAsia"/>
          <w:color w:val="0D0D0D" w:themeColor="text1" w:themeTint="F2"/>
          <w:sz w:val="28"/>
          <w:szCs w:val="28"/>
        </w:rPr>
        <w:t>，用于</w:t>
      </w:r>
      <w:proofErr w:type="gramStart"/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鸢尾</w:t>
      </w:r>
      <w:r w:rsidRPr="000A396D">
        <w:rPr>
          <w:rFonts w:eastAsia="华文仿宋" w:hint="eastAsia"/>
          <w:color w:val="0D0D0D" w:themeColor="text1" w:themeTint="F2"/>
          <w:sz w:val="28"/>
          <w:szCs w:val="28"/>
        </w:rPr>
        <w:t>属</w:t>
      </w:r>
      <w:proofErr w:type="gramEnd"/>
      <w:r w:rsidRPr="000A396D">
        <w:rPr>
          <w:rFonts w:eastAsia="华文仿宋" w:hint="eastAsia"/>
          <w:color w:val="0D0D0D" w:themeColor="text1" w:themeTint="F2"/>
          <w:sz w:val="28"/>
          <w:szCs w:val="28"/>
        </w:rPr>
        <w:t>植物保存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、创新与生产研究</w:t>
      </w:r>
      <w:r w:rsidR="008A6124" w:rsidRPr="000A396D">
        <w:rPr>
          <w:rFonts w:eastAsia="华文仿宋"/>
          <w:color w:val="0D0D0D" w:themeColor="text1" w:themeTint="F2"/>
          <w:sz w:val="28"/>
          <w:szCs w:val="28"/>
        </w:rPr>
        <w:t>。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展示区</w:t>
      </w:r>
      <w:r w:rsidRPr="000A396D">
        <w:rPr>
          <w:rFonts w:eastAsia="华文仿宋" w:hint="eastAsia"/>
          <w:color w:val="0D0D0D" w:themeColor="text1" w:themeTint="F2"/>
          <w:sz w:val="28"/>
          <w:szCs w:val="28"/>
        </w:rPr>
        <w:t>则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以鸢尾为主题，借助于山石、</w:t>
      </w:r>
      <w:r w:rsidR="008A6124" w:rsidRPr="000A396D">
        <w:rPr>
          <w:rFonts w:eastAsia="华文仿宋"/>
          <w:color w:val="0D0D0D" w:themeColor="text1" w:themeTint="F2"/>
          <w:sz w:val="28"/>
          <w:szCs w:val="28"/>
        </w:rPr>
        <w:t>亭廊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和</w:t>
      </w:r>
      <w:r w:rsidR="008A6124" w:rsidRPr="000A396D">
        <w:rPr>
          <w:rFonts w:eastAsia="华文仿宋"/>
          <w:color w:val="0D0D0D" w:themeColor="text1" w:themeTint="F2"/>
          <w:sz w:val="28"/>
          <w:szCs w:val="28"/>
        </w:rPr>
        <w:t>栈桥等元素，配合水景的使用营造出一种</w:t>
      </w:r>
      <w:r w:rsidR="008A6124" w:rsidRPr="000A396D">
        <w:rPr>
          <w:rFonts w:eastAsia="华文仿宋" w:hint="eastAsia"/>
          <w:color w:val="0D0D0D" w:themeColor="text1" w:themeTint="F2"/>
          <w:sz w:val="28"/>
          <w:szCs w:val="28"/>
        </w:rPr>
        <w:t>东方</w:t>
      </w:r>
      <w:r w:rsidR="008A6124" w:rsidRPr="000A396D">
        <w:rPr>
          <w:rFonts w:eastAsia="华文仿宋"/>
          <w:color w:val="0D0D0D" w:themeColor="text1" w:themeTint="F2"/>
          <w:sz w:val="28"/>
          <w:szCs w:val="28"/>
        </w:rPr>
        <w:t>庭园之美。</w:t>
      </w:r>
    </w:p>
    <w:bookmarkEnd w:id="10"/>
    <w:bookmarkEnd w:id="11"/>
    <w:p w:rsidR="00343011" w:rsidRPr="00DC65C2" w:rsidRDefault="006F3960" w:rsidP="00DC65C2">
      <w:pPr>
        <w:spacing w:line="360" w:lineRule="auto"/>
        <w:ind w:firstLineChars="200" w:firstLine="561"/>
        <w:jc w:val="left"/>
        <w:outlineLvl w:val="0"/>
        <w:rPr>
          <w:rFonts w:eastAsia="华文仿宋"/>
          <w:b/>
          <w:sz w:val="28"/>
          <w:szCs w:val="28"/>
        </w:rPr>
      </w:pPr>
      <w:r w:rsidRPr="00DC65C2">
        <w:rPr>
          <w:rFonts w:eastAsia="华文仿宋" w:hint="eastAsia"/>
          <w:b/>
          <w:sz w:val="28"/>
          <w:szCs w:val="28"/>
        </w:rPr>
        <w:t>九</w:t>
      </w:r>
      <w:r w:rsidR="00343011" w:rsidRPr="00DC65C2">
        <w:rPr>
          <w:rFonts w:eastAsia="华文仿宋" w:hint="eastAsia"/>
          <w:b/>
          <w:sz w:val="28"/>
          <w:szCs w:val="28"/>
        </w:rPr>
        <w:t>、会务组成员</w:t>
      </w:r>
    </w:p>
    <w:p w:rsidR="00343011" w:rsidRDefault="00343011" w:rsidP="006F3960">
      <w:pPr>
        <w:spacing w:line="360" w:lineRule="auto"/>
        <w:ind w:firstLineChars="200" w:firstLine="560"/>
        <w:rPr>
          <w:rFonts w:eastAsia="华文仿宋"/>
          <w:color w:val="0D0D0D" w:themeColor="text1" w:themeTint="F2"/>
          <w:sz w:val="28"/>
          <w:szCs w:val="28"/>
        </w:rPr>
      </w:pPr>
      <w:r>
        <w:rPr>
          <w:rFonts w:eastAsia="华文仿宋" w:hint="eastAsia"/>
          <w:color w:val="0D0D0D" w:themeColor="text1" w:themeTint="F2"/>
          <w:sz w:val="28"/>
          <w:szCs w:val="28"/>
        </w:rPr>
        <w:t>组长：</w:t>
      </w:r>
      <w:r w:rsidR="004528BA">
        <w:rPr>
          <w:rFonts w:eastAsia="华文仿宋" w:hint="eastAsia"/>
          <w:color w:val="0D0D0D" w:themeColor="text1" w:themeTint="F2"/>
          <w:sz w:val="28"/>
          <w:szCs w:val="28"/>
        </w:rPr>
        <w:t>蔡玉珠</w:t>
      </w:r>
      <w:r>
        <w:rPr>
          <w:rFonts w:eastAsia="华文仿宋" w:hint="eastAsia"/>
          <w:color w:val="0D0D0D" w:themeColor="text1" w:themeTint="F2"/>
          <w:sz w:val="28"/>
          <w:szCs w:val="28"/>
        </w:rPr>
        <w:t>，</w:t>
      </w:r>
      <w:r>
        <w:rPr>
          <w:rFonts w:eastAsia="华文仿宋"/>
          <w:color w:val="0D0D0D" w:themeColor="text1" w:themeTint="F2"/>
          <w:sz w:val="28"/>
          <w:szCs w:val="28"/>
        </w:rPr>
        <w:t>021-54363369</w:t>
      </w:r>
      <w:r>
        <w:rPr>
          <w:rFonts w:eastAsia="华文仿宋" w:hint="eastAsia"/>
          <w:color w:val="0D0D0D" w:themeColor="text1" w:themeTint="F2"/>
          <w:sz w:val="28"/>
          <w:szCs w:val="28"/>
        </w:rPr>
        <w:t>转</w:t>
      </w:r>
      <w:r>
        <w:rPr>
          <w:rFonts w:eastAsia="华文仿宋"/>
          <w:color w:val="0D0D0D" w:themeColor="text1" w:themeTint="F2"/>
          <w:sz w:val="28"/>
          <w:szCs w:val="28"/>
        </w:rPr>
        <w:t>10</w:t>
      </w:r>
      <w:r w:rsidR="00663E0B">
        <w:rPr>
          <w:rFonts w:eastAsia="华文仿宋" w:hint="eastAsia"/>
          <w:color w:val="0D0D0D" w:themeColor="text1" w:themeTint="F2"/>
          <w:sz w:val="28"/>
          <w:szCs w:val="28"/>
        </w:rPr>
        <w:t>10</w:t>
      </w:r>
    </w:p>
    <w:p w:rsidR="00343011" w:rsidRDefault="00C9537E" w:rsidP="006F3960">
      <w:pPr>
        <w:spacing w:line="360" w:lineRule="auto"/>
        <w:ind w:firstLineChars="200" w:firstLine="560"/>
        <w:rPr>
          <w:rFonts w:eastAsia="华文仿宋"/>
          <w:color w:val="0D0D0D" w:themeColor="text1" w:themeTint="F2"/>
          <w:sz w:val="28"/>
          <w:szCs w:val="28"/>
        </w:rPr>
      </w:pPr>
      <w:r>
        <w:rPr>
          <w:rFonts w:eastAsia="华文仿宋" w:hint="eastAsia"/>
          <w:color w:val="0D0D0D" w:themeColor="text1" w:themeTint="F2"/>
          <w:sz w:val="28"/>
          <w:szCs w:val="28"/>
        </w:rPr>
        <w:t>组员：</w:t>
      </w:r>
      <w:r w:rsidR="004528BA">
        <w:rPr>
          <w:rFonts w:eastAsia="华文仿宋" w:hint="eastAsia"/>
          <w:color w:val="0D0D0D" w:themeColor="text1" w:themeTint="F2"/>
          <w:sz w:val="28"/>
          <w:szCs w:val="28"/>
        </w:rPr>
        <w:t>冷寒冰，龚睿</w:t>
      </w:r>
      <w:r>
        <w:rPr>
          <w:rFonts w:eastAsia="华文仿宋" w:hint="eastAsia"/>
          <w:color w:val="0D0D0D" w:themeColor="text1" w:themeTint="F2"/>
          <w:sz w:val="28"/>
          <w:szCs w:val="28"/>
        </w:rPr>
        <w:t>，</w:t>
      </w:r>
      <w:r w:rsidR="00663E0B">
        <w:rPr>
          <w:rFonts w:eastAsia="华文仿宋" w:hint="eastAsia"/>
          <w:color w:val="0D0D0D" w:themeColor="text1" w:themeTint="F2"/>
          <w:sz w:val="28"/>
          <w:szCs w:val="28"/>
        </w:rPr>
        <w:t>徐菲悦</w:t>
      </w:r>
      <w:r w:rsidR="00C810F2">
        <w:rPr>
          <w:rFonts w:eastAsia="华文仿宋" w:hint="eastAsia"/>
          <w:color w:val="0D0D0D" w:themeColor="text1" w:themeTint="F2"/>
          <w:sz w:val="28"/>
          <w:szCs w:val="28"/>
        </w:rPr>
        <w:t>，</w:t>
      </w:r>
      <w:r w:rsidR="00343011">
        <w:rPr>
          <w:rFonts w:eastAsia="华文仿宋"/>
          <w:color w:val="0D0D0D" w:themeColor="text1" w:themeTint="F2"/>
          <w:sz w:val="28"/>
          <w:szCs w:val="28"/>
        </w:rPr>
        <w:t>021-54363369</w:t>
      </w:r>
      <w:r w:rsidR="00343011">
        <w:rPr>
          <w:rFonts w:eastAsia="华文仿宋" w:hint="eastAsia"/>
          <w:color w:val="0D0D0D" w:themeColor="text1" w:themeTint="F2"/>
          <w:sz w:val="28"/>
          <w:szCs w:val="28"/>
        </w:rPr>
        <w:t>转</w:t>
      </w:r>
      <w:r w:rsidR="00343011">
        <w:rPr>
          <w:rFonts w:eastAsia="华文仿宋"/>
          <w:color w:val="0D0D0D" w:themeColor="text1" w:themeTint="F2"/>
          <w:sz w:val="28"/>
          <w:szCs w:val="28"/>
        </w:rPr>
        <w:t>110</w:t>
      </w:r>
      <w:r w:rsidR="00695ECD">
        <w:rPr>
          <w:rFonts w:eastAsia="华文仿宋" w:hint="eastAsia"/>
          <w:color w:val="0D0D0D" w:themeColor="text1" w:themeTint="F2"/>
          <w:sz w:val="28"/>
          <w:szCs w:val="28"/>
        </w:rPr>
        <w:t>3</w:t>
      </w:r>
    </w:p>
    <w:p w:rsidR="005252B1" w:rsidRPr="00A23978" w:rsidRDefault="00343011" w:rsidP="006F3960">
      <w:pPr>
        <w:spacing w:line="360" w:lineRule="auto"/>
        <w:ind w:firstLineChars="200" w:firstLine="560"/>
      </w:pPr>
      <w:r w:rsidRPr="009E6042">
        <w:rPr>
          <w:rFonts w:eastAsia="华文仿宋"/>
          <w:color w:val="0D0D0D" w:themeColor="text1" w:themeTint="F2"/>
          <w:sz w:val="28"/>
          <w:szCs w:val="28"/>
        </w:rPr>
        <w:t>邮</w:t>
      </w:r>
      <w:r w:rsidRPr="00A23978">
        <w:rPr>
          <w:rFonts w:eastAsia="华文仿宋"/>
          <w:color w:val="0D0D0D" w:themeColor="text1" w:themeTint="F2"/>
          <w:sz w:val="28"/>
          <w:szCs w:val="28"/>
        </w:rPr>
        <w:t>箱：</w:t>
      </w:r>
      <w:r w:rsidR="009E6042" w:rsidRPr="00A23978">
        <w:rPr>
          <w:rFonts w:eastAsia="华文仿宋"/>
          <w:color w:val="0D0D0D" w:themeColor="text1" w:themeTint="F2"/>
          <w:sz w:val="28"/>
          <w:szCs w:val="28"/>
        </w:rPr>
        <w:t>gongrui9208@163.com</w:t>
      </w:r>
    </w:p>
    <w:p w:rsidR="00A23978" w:rsidRDefault="00A23978" w:rsidP="00A23978">
      <w:pPr>
        <w:spacing w:line="360" w:lineRule="auto"/>
        <w:ind w:firstLineChars="2000" w:firstLine="5600"/>
        <w:rPr>
          <w:rFonts w:eastAsia="华文仿宋"/>
          <w:color w:val="0D0D0D" w:themeColor="text1" w:themeTint="F2"/>
          <w:sz w:val="28"/>
          <w:szCs w:val="28"/>
        </w:rPr>
      </w:pPr>
    </w:p>
    <w:p w:rsidR="00A23978" w:rsidRDefault="00A23978" w:rsidP="00A23978">
      <w:pPr>
        <w:spacing w:line="360" w:lineRule="auto"/>
        <w:ind w:firstLineChars="2000" w:firstLine="5600"/>
        <w:rPr>
          <w:rFonts w:eastAsia="华文仿宋"/>
          <w:color w:val="0D0D0D" w:themeColor="text1" w:themeTint="F2"/>
          <w:sz w:val="28"/>
          <w:szCs w:val="28"/>
        </w:rPr>
      </w:pPr>
    </w:p>
    <w:p w:rsidR="00A23978" w:rsidRDefault="00A23978" w:rsidP="00A23978">
      <w:pPr>
        <w:spacing w:line="360" w:lineRule="auto"/>
        <w:ind w:firstLineChars="2000" w:firstLine="5600"/>
        <w:rPr>
          <w:rFonts w:eastAsia="华文仿宋"/>
          <w:color w:val="0D0D0D" w:themeColor="text1" w:themeTint="F2"/>
          <w:sz w:val="28"/>
          <w:szCs w:val="28"/>
        </w:rPr>
      </w:pPr>
    </w:p>
    <w:p w:rsidR="00D76019" w:rsidRPr="00A23978" w:rsidRDefault="00A23978" w:rsidP="00A23978">
      <w:pPr>
        <w:spacing w:line="360" w:lineRule="auto"/>
        <w:ind w:firstLineChars="2100" w:firstLine="5880"/>
        <w:rPr>
          <w:rFonts w:eastAsia="华文仿宋"/>
          <w:color w:val="0D0D0D" w:themeColor="text1" w:themeTint="F2"/>
          <w:sz w:val="28"/>
          <w:szCs w:val="28"/>
        </w:rPr>
      </w:pPr>
      <w:r w:rsidRPr="00A23978">
        <w:rPr>
          <w:rFonts w:eastAsia="华文仿宋" w:hint="eastAsia"/>
          <w:color w:val="0D0D0D" w:themeColor="text1" w:themeTint="F2"/>
          <w:sz w:val="28"/>
          <w:szCs w:val="28"/>
        </w:rPr>
        <w:t>上海植物园</w:t>
      </w:r>
    </w:p>
    <w:p w:rsidR="00A23978" w:rsidRPr="00A23978" w:rsidRDefault="00A23978" w:rsidP="00A23978">
      <w:pPr>
        <w:spacing w:line="360" w:lineRule="auto"/>
        <w:ind w:firstLineChars="2000" w:firstLine="5600"/>
        <w:rPr>
          <w:rFonts w:eastAsia="华文仿宋"/>
          <w:color w:val="0D0D0D" w:themeColor="text1" w:themeTint="F2"/>
          <w:sz w:val="28"/>
          <w:szCs w:val="28"/>
        </w:rPr>
      </w:pPr>
      <w:r w:rsidRPr="00A23978">
        <w:rPr>
          <w:rFonts w:eastAsia="华文仿宋" w:hint="eastAsia"/>
          <w:color w:val="0D0D0D" w:themeColor="text1" w:themeTint="F2"/>
          <w:sz w:val="28"/>
          <w:szCs w:val="28"/>
        </w:rPr>
        <w:t>2018</w:t>
      </w:r>
      <w:r w:rsidRPr="00A23978">
        <w:rPr>
          <w:rFonts w:eastAsia="华文仿宋" w:hint="eastAsia"/>
          <w:color w:val="0D0D0D" w:themeColor="text1" w:themeTint="F2"/>
          <w:sz w:val="28"/>
          <w:szCs w:val="28"/>
        </w:rPr>
        <w:t>年</w:t>
      </w:r>
      <w:r w:rsidR="00323971">
        <w:rPr>
          <w:rFonts w:eastAsia="华文仿宋" w:hint="eastAsia"/>
          <w:color w:val="0D0D0D" w:themeColor="text1" w:themeTint="F2"/>
          <w:sz w:val="28"/>
          <w:szCs w:val="28"/>
        </w:rPr>
        <w:t>5</w:t>
      </w:r>
      <w:r w:rsidRPr="00A23978">
        <w:rPr>
          <w:rFonts w:eastAsia="华文仿宋" w:hint="eastAsia"/>
          <w:color w:val="0D0D0D" w:themeColor="text1" w:themeTint="F2"/>
          <w:sz w:val="28"/>
          <w:szCs w:val="28"/>
        </w:rPr>
        <w:t>月</w:t>
      </w:r>
      <w:r w:rsidR="00323971">
        <w:rPr>
          <w:rFonts w:eastAsia="华文仿宋" w:hint="eastAsia"/>
          <w:color w:val="0D0D0D" w:themeColor="text1" w:themeTint="F2"/>
          <w:sz w:val="28"/>
          <w:szCs w:val="28"/>
        </w:rPr>
        <w:t>2</w:t>
      </w:r>
      <w:r w:rsidRPr="00A23978">
        <w:rPr>
          <w:rFonts w:eastAsia="华文仿宋" w:hint="eastAsia"/>
          <w:color w:val="0D0D0D" w:themeColor="text1" w:themeTint="F2"/>
          <w:sz w:val="28"/>
          <w:szCs w:val="28"/>
        </w:rPr>
        <w:t>日</w:t>
      </w:r>
    </w:p>
    <w:p w:rsidR="00D76019" w:rsidRDefault="00D76019" w:rsidP="008929B9">
      <w:pPr>
        <w:spacing w:line="360" w:lineRule="auto"/>
        <w:ind w:firstLineChars="200" w:firstLine="561"/>
        <w:jc w:val="center"/>
        <w:rPr>
          <w:rFonts w:eastAsia="华文仿宋"/>
          <w:b/>
          <w:color w:val="0D0D0D" w:themeColor="text1" w:themeTint="F2"/>
          <w:sz w:val="28"/>
          <w:szCs w:val="28"/>
        </w:rPr>
      </w:pPr>
    </w:p>
    <w:p w:rsidR="00D76019" w:rsidRDefault="00D76019" w:rsidP="008929B9">
      <w:pPr>
        <w:spacing w:line="360" w:lineRule="auto"/>
        <w:ind w:firstLineChars="200" w:firstLine="561"/>
        <w:jc w:val="center"/>
        <w:rPr>
          <w:rFonts w:eastAsia="华文仿宋"/>
          <w:b/>
          <w:color w:val="0D0D0D" w:themeColor="text1" w:themeTint="F2"/>
          <w:sz w:val="28"/>
          <w:szCs w:val="28"/>
        </w:rPr>
      </w:pPr>
    </w:p>
    <w:p w:rsidR="00D76019" w:rsidRDefault="00D76019" w:rsidP="008929B9">
      <w:pPr>
        <w:spacing w:line="360" w:lineRule="auto"/>
        <w:ind w:firstLineChars="200" w:firstLine="561"/>
        <w:jc w:val="center"/>
        <w:rPr>
          <w:rFonts w:eastAsia="华文仿宋"/>
          <w:b/>
          <w:color w:val="0D0D0D" w:themeColor="text1" w:themeTint="F2"/>
          <w:sz w:val="28"/>
          <w:szCs w:val="28"/>
        </w:rPr>
      </w:pPr>
    </w:p>
    <w:p w:rsidR="00D76019" w:rsidRDefault="00D76019" w:rsidP="008929B9">
      <w:pPr>
        <w:spacing w:line="360" w:lineRule="auto"/>
        <w:ind w:firstLineChars="200" w:firstLine="561"/>
        <w:jc w:val="center"/>
        <w:rPr>
          <w:rFonts w:eastAsia="华文仿宋"/>
          <w:b/>
          <w:color w:val="0D0D0D" w:themeColor="text1" w:themeTint="F2"/>
          <w:sz w:val="28"/>
          <w:szCs w:val="28"/>
        </w:rPr>
      </w:pPr>
    </w:p>
    <w:p w:rsidR="00D76019" w:rsidRDefault="00D76019" w:rsidP="008929B9">
      <w:pPr>
        <w:spacing w:line="360" w:lineRule="auto"/>
        <w:ind w:firstLineChars="200" w:firstLine="561"/>
        <w:jc w:val="center"/>
        <w:rPr>
          <w:rFonts w:eastAsia="华文仿宋"/>
          <w:b/>
          <w:color w:val="0D0D0D" w:themeColor="text1" w:themeTint="F2"/>
          <w:sz w:val="28"/>
          <w:szCs w:val="28"/>
        </w:rPr>
        <w:sectPr w:rsidR="00D76019" w:rsidSect="00D76019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343011" w:rsidRDefault="00343011" w:rsidP="008929B9">
      <w:pPr>
        <w:spacing w:line="360" w:lineRule="auto"/>
        <w:ind w:firstLineChars="200" w:firstLine="561"/>
        <w:jc w:val="center"/>
        <w:rPr>
          <w:rFonts w:eastAsia="华文仿宋"/>
          <w:b/>
          <w:color w:val="0D0D0D" w:themeColor="text1" w:themeTint="F2"/>
          <w:sz w:val="28"/>
          <w:szCs w:val="28"/>
        </w:rPr>
      </w:pPr>
      <w:r>
        <w:rPr>
          <w:rFonts w:eastAsia="华文仿宋" w:hint="eastAsia"/>
          <w:b/>
          <w:color w:val="0D0D0D" w:themeColor="text1" w:themeTint="F2"/>
          <w:sz w:val="28"/>
          <w:szCs w:val="28"/>
        </w:rPr>
        <w:lastRenderedPageBreak/>
        <w:t>参会回执单</w:t>
      </w:r>
    </w:p>
    <w:tbl>
      <w:tblPr>
        <w:tblStyle w:val="a3"/>
        <w:tblW w:w="15039" w:type="dxa"/>
        <w:jc w:val="center"/>
        <w:tblInd w:w="-865" w:type="dxa"/>
        <w:tblLook w:val="04A0" w:firstRow="1" w:lastRow="0" w:firstColumn="1" w:lastColumn="0" w:noHBand="0" w:noVBand="1"/>
      </w:tblPr>
      <w:tblGrid>
        <w:gridCol w:w="977"/>
        <w:gridCol w:w="1201"/>
        <w:gridCol w:w="1198"/>
        <w:gridCol w:w="1418"/>
        <w:gridCol w:w="1559"/>
        <w:gridCol w:w="1678"/>
        <w:gridCol w:w="1762"/>
        <w:gridCol w:w="1329"/>
        <w:gridCol w:w="1364"/>
        <w:gridCol w:w="1228"/>
        <w:gridCol w:w="1325"/>
      </w:tblGrid>
      <w:tr w:rsidR="00D97870" w:rsidTr="00D97870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 w:rsidP="005A1339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姓名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职称</w:t>
            </w:r>
            <w:r>
              <w:rPr>
                <w:rFonts w:eastAsia="华文仿宋"/>
                <w:color w:val="0D0D0D" w:themeColor="text1" w:themeTint="F2"/>
                <w:sz w:val="28"/>
                <w:szCs w:val="28"/>
              </w:rPr>
              <w:t>/</w:t>
            </w:r>
          </w:p>
          <w:p w:rsidR="00D97870" w:rsidRDefault="00D97870" w:rsidP="0038735C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职务</w:t>
            </w:r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 w:rsidP="00FC4182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单位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 w:rsidP="001F1BB2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邮箱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 w:rsidP="00C13147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手机号码</w:t>
            </w:r>
          </w:p>
        </w:tc>
        <w:tc>
          <w:tcPr>
            <w:tcW w:w="1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 w:rsidP="00C13147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是否作报告</w:t>
            </w:r>
          </w:p>
        </w:tc>
        <w:tc>
          <w:tcPr>
            <w:tcW w:w="1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 w:rsidP="00440A75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报告题目</w:t>
            </w:r>
          </w:p>
        </w:tc>
        <w:tc>
          <w:tcPr>
            <w:tcW w:w="52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Pr="00043AA6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发票信息</w:t>
            </w:r>
          </w:p>
        </w:tc>
      </w:tr>
      <w:tr w:rsidR="00D97870" w:rsidTr="00D97870">
        <w:trPr>
          <w:jc w:val="center"/>
        </w:trPr>
        <w:tc>
          <w:tcPr>
            <w:tcW w:w="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70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70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70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70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70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70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 w:rsidP="00043AA6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发票抬头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 w:rsidRPr="00043AA6"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纳税人识别号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 w:rsidRPr="00043AA6"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地址、</w:t>
            </w:r>
          </w:p>
          <w:p w:rsidR="00D97870" w:rsidRPr="00043AA6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 w:rsidRPr="00043AA6"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电话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Pr="00043AA6" w:rsidRDefault="00D97870">
            <w:pPr>
              <w:spacing w:line="360" w:lineRule="auto"/>
              <w:jc w:val="center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  <w:r w:rsidRPr="00043AA6">
              <w:rPr>
                <w:rFonts w:eastAsia="华文仿宋" w:hint="eastAsia"/>
                <w:color w:val="0D0D0D" w:themeColor="text1" w:themeTint="F2"/>
                <w:sz w:val="28"/>
                <w:szCs w:val="28"/>
              </w:rPr>
              <w:t>开户行及账号</w:t>
            </w:r>
          </w:p>
        </w:tc>
      </w:tr>
      <w:tr w:rsidR="00D97870" w:rsidTr="00D97870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</w:tr>
      <w:tr w:rsidR="00D97870" w:rsidTr="00D97870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</w:tr>
      <w:tr w:rsidR="00D97870" w:rsidTr="00D97870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</w:tr>
      <w:tr w:rsidR="00D97870" w:rsidTr="00D97870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</w:tr>
      <w:tr w:rsidR="00D97870" w:rsidTr="00D97870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</w:tr>
      <w:tr w:rsidR="00D97870" w:rsidTr="00D97870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</w:tr>
      <w:tr w:rsidR="00D97870" w:rsidTr="00D97870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</w:tr>
      <w:tr w:rsidR="00D97870" w:rsidTr="00D97870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</w:tr>
      <w:tr w:rsidR="00D97870" w:rsidTr="00D97870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70" w:rsidRDefault="00D97870">
            <w:pPr>
              <w:spacing w:line="360" w:lineRule="auto"/>
              <w:rPr>
                <w:rFonts w:eastAsia="华文仿宋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343011" w:rsidRPr="009E6042" w:rsidRDefault="00343011" w:rsidP="00343011">
      <w:pPr>
        <w:pStyle w:val="10"/>
        <w:snapToGrid w:val="0"/>
        <w:spacing w:line="360" w:lineRule="auto"/>
        <w:ind w:leftChars="171" w:left="359" w:firstLineChars="50" w:firstLine="140"/>
        <w:rPr>
          <w:rFonts w:ascii="Times New Roman" w:eastAsia="华文仿宋" w:hAnsi="Times New Roman" w:cs="Times New Roman"/>
          <w:sz w:val="28"/>
          <w:szCs w:val="28"/>
        </w:rPr>
      </w:pPr>
      <w:r w:rsidRPr="009E6042">
        <w:rPr>
          <w:rFonts w:ascii="Times New Roman" w:eastAsia="华文仿宋" w:hAnsi="Times New Roman" w:cs="Times New Roman"/>
          <w:sz w:val="28"/>
          <w:szCs w:val="28"/>
        </w:rPr>
        <w:t>传真：</w:t>
      </w:r>
      <w:r w:rsidRPr="009E6042">
        <w:rPr>
          <w:rFonts w:ascii="Times New Roman" w:eastAsia="华文仿宋" w:hAnsi="Times New Roman" w:cs="Times New Roman"/>
          <w:sz w:val="28"/>
          <w:szCs w:val="28"/>
        </w:rPr>
        <w:t xml:space="preserve">021-54363460           </w:t>
      </w:r>
      <w:r w:rsidRPr="009E6042">
        <w:rPr>
          <w:rFonts w:ascii="Times New Roman" w:eastAsia="华文仿宋" w:hAnsi="Times New Roman" w:cs="Times New Roman"/>
          <w:sz w:val="28"/>
          <w:szCs w:val="28"/>
        </w:rPr>
        <w:t>邮箱：</w:t>
      </w:r>
      <w:hyperlink r:id="rId8" w:history="1">
        <w:r w:rsidR="009E6042" w:rsidRPr="009E6042">
          <w:rPr>
            <w:rFonts w:ascii="Times New Roman" w:eastAsia="华文仿宋" w:hAnsi="Times New Roman" w:cs="Times New Roman"/>
            <w:sz w:val="28"/>
            <w:szCs w:val="28"/>
            <w:u w:val="single"/>
          </w:rPr>
          <w:t>gongrui9208@163.com</w:t>
        </w:r>
      </w:hyperlink>
    </w:p>
    <w:p w:rsidR="00AC2A62" w:rsidRDefault="00343011" w:rsidP="00DC65C2">
      <w:pPr>
        <w:pStyle w:val="10"/>
        <w:snapToGrid w:val="0"/>
        <w:spacing w:line="360" w:lineRule="auto"/>
        <w:ind w:leftChars="171" w:left="359" w:firstLineChars="50" w:firstLine="14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注：为保证不超出差旅费用规定范围，参会人员原则上</w:t>
      </w:r>
      <w:proofErr w:type="gramStart"/>
      <w:r>
        <w:rPr>
          <w:rFonts w:ascii="Times New Roman" w:eastAsia="华文仿宋" w:hAnsi="Times New Roman" w:cs="Times New Roman" w:hint="eastAsia"/>
          <w:sz w:val="28"/>
          <w:szCs w:val="28"/>
        </w:rPr>
        <w:t>以标间合住</w:t>
      </w:r>
      <w:proofErr w:type="gramEnd"/>
      <w:r>
        <w:rPr>
          <w:rFonts w:ascii="Times New Roman" w:eastAsia="华文仿宋" w:hAnsi="Times New Roman" w:cs="Times New Roman" w:hint="eastAsia"/>
          <w:sz w:val="28"/>
          <w:szCs w:val="28"/>
        </w:rPr>
        <w:t>为主。</w:t>
      </w:r>
    </w:p>
    <w:sectPr w:rsidR="00AC2A62" w:rsidSect="00D76019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20" w:rsidRDefault="00353720" w:rsidP="00B86BB3">
      <w:r>
        <w:separator/>
      </w:r>
    </w:p>
  </w:endnote>
  <w:endnote w:type="continuationSeparator" w:id="0">
    <w:p w:rsidR="00353720" w:rsidRDefault="00353720" w:rsidP="00B8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auto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20" w:rsidRDefault="00353720" w:rsidP="00B86BB3">
      <w:r>
        <w:separator/>
      </w:r>
    </w:p>
  </w:footnote>
  <w:footnote w:type="continuationSeparator" w:id="0">
    <w:p w:rsidR="00353720" w:rsidRDefault="00353720" w:rsidP="00B8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D51"/>
    <w:multiLevelType w:val="hybridMultilevel"/>
    <w:tmpl w:val="1FBE15D2"/>
    <w:lvl w:ilvl="0" w:tplc="49E8A68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0D"/>
    <w:rsid w:val="00024484"/>
    <w:rsid w:val="00043AA6"/>
    <w:rsid w:val="00043E8E"/>
    <w:rsid w:val="00056EF6"/>
    <w:rsid w:val="000573FE"/>
    <w:rsid w:val="000674F7"/>
    <w:rsid w:val="0007486D"/>
    <w:rsid w:val="00083554"/>
    <w:rsid w:val="00091084"/>
    <w:rsid w:val="00095ADE"/>
    <w:rsid w:val="000A0FF2"/>
    <w:rsid w:val="000A396D"/>
    <w:rsid w:val="000A49BB"/>
    <w:rsid w:val="000E3DB1"/>
    <w:rsid w:val="000E56DC"/>
    <w:rsid w:val="000F2D3D"/>
    <w:rsid w:val="000F5F89"/>
    <w:rsid w:val="00130BC1"/>
    <w:rsid w:val="001715B9"/>
    <w:rsid w:val="00183ED1"/>
    <w:rsid w:val="0018413B"/>
    <w:rsid w:val="001B1407"/>
    <w:rsid w:val="001B483E"/>
    <w:rsid w:val="001B4DC1"/>
    <w:rsid w:val="001B5359"/>
    <w:rsid w:val="001B770C"/>
    <w:rsid w:val="001C2EB2"/>
    <w:rsid w:val="001C7A9D"/>
    <w:rsid w:val="001D2774"/>
    <w:rsid w:val="001E02F2"/>
    <w:rsid w:val="001F1205"/>
    <w:rsid w:val="001F6A8C"/>
    <w:rsid w:val="00214C5A"/>
    <w:rsid w:val="00215FDD"/>
    <w:rsid w:val="00217F16"/>
    <w:rsid w:val="00223386"/>
    <w:rsid w:val="002436E1"/>
    <w:rsid w:val="002463D4"/>
    <w:rsid w:val="00266456"/>
    <w:rsid w:val="00267965"/>
    <w:rsid w:val="00284CD2"/>
    <w:rsid w:val="00292B2F"/>
    <w:rsid w:val="002968B0"/>
    <w:rsid w:val="002A07D9"/>
    <w:rsid w:val="002B38E7"/>
    <w:rsid w:val="002B69A5"/>
    <w:rsid w:val="002D1C2B"/>
    <w:rsid w:val="002E32B2"/>
    <w:rsid w:val="002F0A27"/>
    <w:rsid w:val="002F44EA"/>
    <w:rsid w:val="00323971"/>
    <w:rsid w:val="003268D6"/>
    <w:rsid w:val="0033641D"/>
    <w:rsid w:val="00342DCC"/>
    <w:rsid w:val="00343011"/>
    <w:rsid w:val="00353720"/>
    <w:rsid w:val="00360DC0"/>
    <w:rsid w:val="0038626F"/>
    <w:rsid w:val="003A212B"/>
    <w:rsid w:val="003B0280"/>
    <w:rsid w:val="003C3C5E"/>
    <w:rsid w:val="003D26F4"/>
    <w:rsid w:val="003E0E41"/>
    <w:rsid w:val="003E59D8"/>
    <w:rsid w:val="00414AA8"/>
    <w:rsid w:val="00423219"/>
    <w:rsid w:val="00435D8A"/>
    <w:rsid w:val="004368DB"/>
    <w:rsid w:val="00447C6C"/>
    <w:rsid w:val="00451654"/>
    <w:rsid w:val="004528BA"/>
    <w:rsid w:val="00470969"/>
    <w:rsid w:val="004742AF"/>
    <w:rsid w:val="004D7517"/>
    <w:rsid w:val="0050283C"/>
    <w:rsid w:val="005252B1"/>
    <w:rsid w:val="005333E7"/>
    <w:rsid w:val="00580D9C"/>
    <w:rsid w:val="0058102B"/>
    <w:rsid w:val="00583129"/>
    <w:rsid w:val="00590319"/>
    <w:rsid w:val="00592113"/>
    <w:rsid w:val="0059231A"/>
    <w:rsid w:val="005B24C9"/>
    <w:rsid w:val="00604104"/>
    <w:rsid w:val="00610DE4"/>
    <w:rsid w:val="00643582"/>
    <w:rsid w:val="00663E0B"/>
    <w:rsid w:val="00673D4F"/>
    <w:rsid w:val="00686638"/>
    <w:rsid w:val="00695ECD"/>
    <w:rsid w:val="006A45A5"/>
    <w:rsid w:val="006B11BE"/>
    <w:rsid w:val="006B33C5"/>
    <w:rsid w:val="006E53AB"/>
    <w:rsid w:val="006E5720"/>
    <w:rsid w:val="006F1D04"/>
    <w:rsid w:val="006F3960"/>
    <w:rsid w:val="00700CEA"/>
    <w:rsid w:val="007012C9"/>
    <w:rsid w:val="00704727"/>
    <w:rsid w:val="00723CA9"/>
    <w:rsid w:val="00723E96"/>
    <w:rsid w:val="00727465"/>
    <w:rsid w:val="00740374"/>
    <w:rsid w:val="0076219F"/>
    <w:rsid w:val="00773705"/>
    <w:rsid w:val="007817EB"/>
    <w:rsid w:val="007C16BB"/>
    <w:rsid w:val="007E622B"/>
    <w:rsid w:val="007F1C19"/>
    <w:rsid w:val="008236AE"/>
    <w:rsid w:val="008440CB"/>
    <w:rsid w:val="00875D50"/>
    <w:rsid w:val="0088210F"/>
    <w:rsid w:val="00882AE8"/>
    <w:rsid w:val="00885042"/>
    <w:rsid w:val="008929B9"/>
    <w:rsid w:val="0089458B"/>
    <w:rsid w:val="00897BAA"/>
    <w:rsid w:val="008A6124"/>
    <w:rsid w:val="008B6EA9"/>
    <w:rsid w:val="008E5516"/>
    <w:rsid w:val="008F0A44"/>
    <w:rsid w:val="008F5583"/>
    <w:rsid w:val="009138BD"/>
    <w:rsid w:val="00921584"/>
    <w:rsid w:val="00926F1C"/>
    <w:rsid w:val="00927B0D"/>
    <w:rsid w:val="00930ECC"/>
    <w:rsid w:val="0094497F"/>
    <w:rsid w:val="00956F94"/>
    <w:rsid w:val="009619EE"/>
    <w:rsid w:val="00964604"/>
    <w:rsid w:val="009814CF"/>
    <w:rsid w:val="009D4B9E"/>
    <w:rsid w:val="009E4D94"/>
    <w:rsid w:val="009E6042"/>
    <w:rsid w:val="009F10A2"/>
    <w:rsid w:val="00A13741"/>
    <w:rsid w:val="00A16CEB"/>
    <w:rsid w:val="00A23978"/>
    <w:rsid w:val="00A26C8B"/>
    <w:rsid w:val="00A727CC"/>
    <w:rsid w:val="00A834EF"/>
    <w:rsid w:val="00A836C0"/>
    <w:rsid w:val="00A84626"/>
    <w:rsid w:val="00AA7BED"/>
    <w:rsid w:val="00AB59D6"/>
    <w:rsid w:val="00AC2A62"/>
    <w:rsid w:val="00AC4605"/>
    <w:rsid w:val="00AE7C31"/>
    <w:rsid w:val="00AF2F44"/>
    <w:rsid w:val="00B35E38"/>
    <w:rsid w:val="00B51BBE"/>
    <w:rsid w:val="00B71B6C"/>
    <w:rsid w:val="00B83EAF"/>
    <w:rsid w:val="00B85EDD"/>
    <w:rsid w:val="00B86BB3"/>
    <w:rsid w:val="00B93E3D"/>
    <w:rsid w:val="00BA4B04"/>
    <w:rsid w:val="00BB69DA"/>
    <w:rsid w:val="00BC0E50"/>
    <w:rsid w:val="00BC340E"/>
    <w:rsid w:val="00BD07E8"/>
    <w:rsid w:val="00BE049C"/>
    <w:rsid w:val="00BE2495"/>
    <w:rsid w:val="00BE35AD"/>
    <w:rsid w:val="00BE7E2D"/>
    <w:rsid w:val="00C01F38"/>
    <w:rsid w:val="00C175BE"/>
    <w:rsid w:val="00C234EE"/>
    <w:rsid w:val="00C2652F"/>
    <w:rsid w:val="00C33711"/>
    <w:rsid w:val="00C34047"/>
    <w:rsid w:val="00C810F2"/>
    <w:rsid w:val="00C9193F"/>
    <w:rsid w:val="00C9205D"/>
    <w:rsid w:val="00C94203"/>
    <w:rsid w:val="00C9537E"/>
    <w:rsid w:val="00CB50FE"/>
    <w:rsid w:val="00CC5BA8"/>
    <w:rsid w:val="00CD7307"/>
    <w:rsid w:val="00CF71A5"/>
    <w:rsid w:val="00D10F15"/>
    <w:rsid w:val="00D141F1"/>
    <w:rsid w:val="00D23709"/>
    <w:rsid w:val="00D3523E"/>
    <w:rsid w:val="00D407D1"/>
    <w:rsid w:val="00D4598F"/>
    <w:rsid w:val="00D61EB0"/>
    <w:rsid w:val="00D64A8A"/>
    <w:rsid w:val="00D66867"/>
    <w:rsid w:val="00D76019"/>
    <w:rsid w:val="00D832CE"/>
    <w:rsid w:val="00D93585"/>
    <w:rsid w:val="00D97870"/>
    <w:rsid w:val="00DA2768"/>
    <w:rsid w:val="00DB0031"/>
    <w:rsid w:val="00DC2F78"/>
    <w:rsid w:val="00DC65C2"/>
    <w:rsid w:val="00DC6B6A"/>
    <w:rsid w:val="00DE090C"/>
    <w:rsid w:val="00DF4CFD"/>
    <w:rsid w:val="00DF5DEE"/>
    <w:rsid w:val="00E01733"/>
    <w:rsid w:val="00E052DF"/>
    <w:rsid w:val="00E54E4D"/>
    <w:rsid w:val="00E67C10"/>
    <w:rsid w:val="00E749F3"/>
    <w:rsid w:val="00E76336"/>
    <w:rsid w:val="00E83FF9"/>
    <w:rsid w:val="00E87DE2"/>
    <w:rsid w:val="00E9197B"/>
    <w:rsid w:val="00E94517"/>
    <w:rsid w:val="00EB4597"/>
    <w:rsid w:val="00ED6404"/>
    <w:rsid w:val="00EF0557"/>
    <w:rsid w:val="00F01469"/>
    <w:rsid w:val="00F17E2B"/>
    <w:rsid w:val="00F258F3"/>
    <w:rsid w:val="00F44401"/>
    <w:rsid w:val="00F63538"/>
    <w:rsid w:val="00F80EE5"/>
    <w:rsid w:val="00F84179"/>
    <w:rsid w:val="00F85E0D"/>
    <w:rsid w:val="00F9124E"/>
    <w:rsid w:val="00F97034"/>
    <w:rsid w:val="00FB0F81"/>
    <w:rsid w:val="00FC69C9"/>
    <w:rsid w:val="00FE137C"/>
    <w:rsid w:val="00FE58AF"/>
    <w:rsid w:val="00FE637A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528B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rsid w:val="00343011"/>
    <w:pPr>
      <w:ind w:firstLineChars="200" w:firstLine="420"/>
    </w:pPr>
    <w:rPr>
      <w:rFonts w:ascii="Calibri" w:hAnsi="Calibri" w:cs="Calibri"/>
      <w:szCs w:val="21"/>
    </w:rPr>
  </w:style>
  <w:style w:type="table" w:styleId="a3">
    <w:name w:val="Table Grid"/>
    <w:basedOn w:val="a1"/>
    <w:uiPriority w:val="59"/>
    <w:rsid w:val="0034301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43011"/>
    <w:rPr>
      <w:b/>
      <w:bCs/>
    </w:rPr>
  </w:style>
  <w:style w:type="character" w:styleId="a5">
    <w:name w:val="Hyperlink"/>
    <w:basedOn w:val="a0"/>
    <w:uiPriority w:val="99"/>
    <w:unhideWhenUsed/>
    <w:rsid w:val="003430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58F3"/>
  </w:style>
  <w:style w:type="character" w:customStyle="1" w:styleId="1Char">
    <w:name w:val="标题 1 Char"/>
    <w:basedOn w:val="a0"/>
    <w:link w:val="1"/>
    <w:uiPriority w:val="9"/>
    <w:rsid w:val="004528B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tq">
    <w:name w:val="_2t_q"/>
    <w:basedOn w:val="a0"/>
    <w:rsid w:val="004528BA"/>
  </w:style>
  <w:style w:type="paragraph" w:styleId="a6">
    <w:name w:val="List Paragraph"/>
    <w:basedOn w:val="a"/>
    <w:uiPriority w:val="34"/>
    <w:qFormat/>
    <w:rsid w:val="00292B2F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B8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86BB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86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86BB3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1B4DC1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AC460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C4605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网格型1"/>
    <w:basedOn w:val="a1"/>
    <w:next w:val="a3"/>
    <w:uiPriority w:val="59"/>
    <w:rsid w:val="0032397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528B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rsid w:val="00343011"/>
    <w:pPr>
      <w:ind w:firstLineChars="200" w:firstLine="420"/>
    </w:pPr>
    <w:rPr>
      <w:rFonts w:ascii="Calibri" w:hAnsi="Calibri" w:cs="Calibri"/>
      <w:szCs w:val="21"/>
    </w:rPr>
  </w:style>
  <w:style w:type="table" w:styleId="a3">
    <w:name w:val="Table Grid"/>
    <w:basedOn w:val="a1"/>
    <w:uiPriority w:val="59"/>
    <w:rsid w:val="0034301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43011"/>
    <w:rPr>
      <w:b/>
      <w:bCs/>
    </w:rPr>
  </w:style>
  <w:style w:type="character" w:styleId="a5">
    <w:name w:val="Hyperlink"/>
    <w:basedOn w:val="a0"/>
    <w:uiPriority w:val="99"/>
    <w:unhideWhenUsed/>
    <w:rsid w:val="003430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58F3"/>
  </w:style>
  <w:style w:type="character" w:customStyle="1" w:styleId="1Char">
    <w:name w:val="标题 1 Char"/>
    <w:basedOn w:val="a0"/>
    <w:link w:val="1"/>
    <w:uiPriority w:val="9"/>
    <w:rsid w:val="004528B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tq">
    <w:name w:val="_2t_q"/>
    <w:basedOn w:val="a0"/>
    <w:rsid w:val="004528BA"/>
  </w:style>
  <w:style w:type="paragraph" w:styleId="a6">
    <w:name w:val="List Paragraph"/>
    <w:basedOn w:val="a"/>
    <w:uiPriority w:val="34"/>
    <w:qFormat/>
    <w:rsid w:val="00292B2F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B8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86BB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86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86BB3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1B4DC1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AC460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C4605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网格型1"/>
    <w:basedOn w:val="a1"/>
    <w:next w:val="a3"/>
    <w:uiPriority w:val="59"/>
    <w:rsid w:val="0032397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oye_nau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SHBG</dc:creator>
  <cp:lastModifiedBy>SHBG</cp:lastModifiedBy>
  <cp:revision>38</cp:revision>
  <cp:lastPrinted>2018-05-02T03:59:00Z</cp:lastPrinted>
  <dcterms:created xsi:type="dcterms:W3CDTF">2018-05-02T01:04:00Z</dcterms:created>
  <dcterms:modified xsi:type="dcterms:W3CDTF">2018-05-02T03:59:00Z</dcterms:modified>
</cp:coreProperties>
</file>